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9018" w14:textId="072DBE73" w:rsidR="007F08D7" w:rsidRPr="00322CAD" w:rsidRDefault="007F08D7" w:rsidP="007F08D7">
      <w:pPr>
        <w:spacing w:line="360" w:lineRule="auto"/>
        <w:rPr>
          <w:rFonts w:ascii="宋体" w:eastAsia="宋体" w:hAnsi="宋体"/>
          <w:sz w:val="28"/>
          <w:szCs w:val="28"/>
        </w:rPr>
      </w:pPr>
      <w:r w:rsidRPr="00322CAD">
        <w:rPr>
          <w:rFonts w:ascii="宋体" w:eastAsia="宋体" w:hAnsi="宋体" w:hint="eastAsia"/>
          <w:sz w:val="28"/>
          <w:szCs w:val="28"/>
        </w:rPr>
        <w:t>附件2</w:t>
      </w:r>
    </w:p>
    <w:p w14:paraId="11EB216A" w14:textId="77777777" w:rsidR="007F08D7" w:rsidRPr="00322CAD" w:rsidRDefault="007F08D7" w:rsidP="007F08D7">
      <w:pPr>
        <w:spacing w:line="440" w:lineRule="exact"/>
        <w:jc w:val="center"/>
        <w:rPr>
          <w:rFonts w:ascii="华文中宋" w:eastAsia="华文中宋" w:hAnsi="华文中宋"/>
          <w:sz w:val="36"/>
          <w:szCs w:val="36"/>
        </w:rPr>
      </w:pPr>
      <w:r w:rsidRPr="00322CAD">
        <w:rPr>
          <w:rFonts w:ascii="华文中宋" w:eastAsia="华文中宋" w:hAnsi="华文中宋" w:hint="eastAsia"/>
          <w:sz w:val="36"/>
          <w:szCs w:val="36"/>
        </w:rPr>
        <w:t>租赁合同</w:t>
      </w:r>
    </w:p>
    <w:p w14:paraId="046DAB57" w14:textId="77777777" w:rsidR="007F08D7" w:rsidRPr="00322CAD" w:rsidRDefault="007F08D7" w:rsidP="007F08D7">
      <w:pPr>
        <w:spacing w:line="440" w:lineRule="exact"/>
        <w:jc w:val="center"/>
        <w:rPr>
          <w:rFonts w:ascii="宋体" w:hAnsi="宋体"/>
          <w:b/>
          <w:sz w:val="18"/>
        </w:rPr>
      </w:pPr>
      <w:r w:rsidRPr="00322CAD">
        <w:rPr>
          <w:rFonts w:ascii="宋体" w:hAnsi="宋体" w:hint="eastAsia"/>
          <w:b/>
          <w:sz w:val="18"/>
        </w:rPr>
        <w:tab/>
      </w:r>
      <w:r w:rsidRPr="00322CAD">
        <w:rPr>
          <w:rFonts w:ascii="宋体" w:hAnsi="宋体" w:hint="eastAsia"/>
          <w:b/>
          <w:sz w:val="18"/>
        </w:rPr>
        <w:tab/>
      </w:r>
      <w:r w:rsidRPr="00322CAD">
        <w:rPr>
          <w:rFonts w:ascii="宋体" w:hAnsi="宋体" w:hint="eastAsia"/>
          <w:b/>
          <w:sz w:val="18"/>
        </w:rPr>
        <w:tab/>
      </w:r>
      <w:r w:rsidRPr="00322CAD">
        <w:rPr>
          <w:rFonts w:ascii="宋体" w:hAnsi="宋体" w:hint="eastAsia"/>
          <w:b/>
          <w:sz w:val="18"/>
        </w:rPr>
        <w:tab/>
      </w:r>
      <w:r w:rsidRPr="00322CAD">
        <w:rPr>
          <w:rFonts w:ascii="宋体" w:hAnsi="宋体" w:hint="eastAsia"/>
          <w:b/>
          <w:sz w:val="18"/>
        </w:rPr>
        <w:tab/>
      </w:r>
      <w:r w:rsidRPr="00322CAD">
        <w:rPr>
          <w:rFonts w:ascii="宋体" w:hAnsi="宋体" w:hint="eastAsia"/>
          <w:b/>
          <w:sz w:val="18"/>
        </w:rPr>
        <w:tab/>
      </w:r>
      <w:r w:rsidRPr="00322CAD">
        <w:rPr>
          <w:rFonts w:ascii="宋体" w:hAnsi="宋体" w:hint="eastAsia"/>
          <w:b/>
          <w:sz w:val="18"/>
        </w:rPr>
        <w:tab/>
      </w:r>
      <w:r w:rsidRPr="00322CAD">
        <w:rPr>
          <w:rFonts w:ascii="宋体" w:hAnsi="宋体" w:hint="eastAsia"/>
          <w:b/>
          <w:sz w:val="18"/>
        </w:rPr>
        <w:tab/>
      </w:r>
      <w:r w:rsidRPr="00322CAD">
        <w:rPr>
          <w:rFonts w:ascii="宋体" w:hAnsi="宋体" w:hint="eastAsia"/>
          <w:b/>
          <w:sz w:val="18"/>
        </w:rPr>
        <w:tab/>
      </w:r>
      <w:r w:rsidRPr="00322CAD">
        <w:rPr>
          <w:rFonts w:ascii="宋体" w:hAnsi="宋体" w:hint="eastAsia"/>
          <w:b/>
          <w:sz w:val="18"/>
        </w:rPr>
        <w:tab/>
      </w:r>
      <w:r w:rsidRPr="00322CAD">
        <w:rPr>
          <w:rFonts w:ascii="宋体" w:hAnsi="宋体" w:hint="eastAsia"/>
          <w:b/>
          <w:sz w:val="18"/>
        </w:rPr>
        <w:t>编号：</w:t>
      </w:r>
      <w:r w:rsidRPr="00322CAD">
        <w:rPr>
          <w:rFonts w:ascii="宋体" w:hAnsi="宋体" w:hint="eastAsia"/>
          <w:b/>
          <w:sz w:val="18"/>
        </w:rPr>
        <w:t xml:space="preserve"> </w:t>
      </w:r>
    </w:p>
    <w:p w14:paraId="7E52E0B0" w14:textId="77777777" w:rsidR="007F08D7" w:rsidRPr="00322CAD" w:rsidRDefault="007F08D7" w:rsidP="007F08D7">
      <w:pPr>
        <w:spacing w:line="440" w:lineRule="exact"/>
        <w:rPr>
          <w:rFonts w:ascii="宋体" w:hAnsi="宋体"/>
          <w:szCs w:val="21"/>
        </w:rPr>
      </w:pPr>
      <w:r w:rsidRPr="00322CAD">
        <w:rPr>
          <w:rFonts w:ascii="宋体" w:hAnsi="宋体" w:hint="eastAsia"/>
          <w:szCs w:val="21"/>
        </w:rPr>
        <w:t>出租方（甲方）：</w:t>
      </w:r>
      <w:r w:rsidRPr="00322CAD">
        <w:rPr>
          <w:rFonts w:ascii="宋体" w:hAnsi="宋体" w:hint="eastAsia"/>
          <w:szCs w:val="21"/>
          <w:u w:val="single"/>
        </w:rPr>
        <w:t xml:space="preserve"> </w:t>
      </w:r>
      <w:r w:rsidRPr="00322CAD">
        <w:rPr>
          <w:rFonts w:ascii="宋体" w:hAnsi="宋体" w:hint="eastAsia"/>
          <w:szCs w:val="21"/>
          <w:u w:val="single"/>
        </w:rPr>
        <w:t>宁波科环新型建材股份有限公司</w:t>
      </w:r>
      <w:r w:rsidRPr="00322CAD">
        <w:rPr>
          <w:rFonts w:ascii="宋体" w:hAnsi="宋体" w:hint="eastAsia"/>
          <w:szCs w:val="21"/>
          <w:u w:val="single"/>
        </w:rPr>
        <w:t xml:space="preserve">       </w:t>
      </w:r>
      <w:r w:rsidRPr="00322CAD">
        <w:rPr>
          <w:rFonts w:ascii="宋体" w:hAnsi="宋体" w:hint="eastAsia"/>
          <w:szCs w:val="21"/>
          <w:u w:val="single"/>
        </w:rPr>
        <w:t xml:space="preserve">　</w:t>
      </w:r>
    </w:p>
    <w:p w14:paraId="4C82AB59" w14:textId="77777777" w:rsidR="007F08D7" w:rsidRPr="00322CAD" w:rsidRDefault="007F08D7" w:rsidP="007F08D7">
      <w:pPr>
        <w:spacing w:line="440" w:lineRule="exact"/>
        <w:rPr>
          <w:rFonts w:ascii="宋体" w:hAnsi="宋体"/>
          <w:szCs w:val="21"/>
          <w:u w:val="single"/>
        </w:rPr>
      </w:pPr>
      <w:r w:rsidRPr="00322CAD">
        <w:rPr>
          <w:rFonts w:ascii="宋体" w:hAnsi="宋体" w:hint="eastAsia"/>
          <w:szCs w:val="21"/>
        </w:rPr>
        <w:t>营业执照注册号：</w:t>
      </w:r>
      <w:r w:rsidRPr="00322CAD">
        <w:rPr>
          <w:rFonts w:ascii="宋体" w:hAnsi="宋体" w:hint="eastAsia"/>
          <w:szCs w:val="21"/>
          <w:u w:val="single"/>
        </w:rPr>
        <w:t xml:space="preserve"> </w:t>
      </w:r>
      <w:r w:rsidRPr="00322CAD">
        <w:rPr>
          <w:rFonts w:ascii="宋体" w:hAnsi="宋体"/>
          <w:szCs w:val="21"/>
          <w:u w:val="single"/>
        </w:rPr>
        <w:t>913302001446025106</w:t>
      </w:r>
      <w:r w:rsidRPr="00322CAD">
        <w:rPr>
          <w:rFonts w:ascii="宋体" w:hAnsi="宋体" w:hint="eastAsia"/>
          <w:szCs w:val="21"/>
          <w:u w:val="single"/>
        </w:rPr>
        <w:t xml:space="preserve">    </w:t>
      </w:r>
      <w:r w:rsidRPr="00322CAD">
        <w:rPr>
          <w:rFonts w:ascii="宋体" w:hAnsi="宋体" w:hint="eastAsia"/>
          <w:szCs w:val="21"/>
          <w:u w:val="single"/>
        </w:rPr>
        <w:t xml:space="preserve">　</w:t>
      </w:r>
      <w:r w:rsidRPr="00322CAD">
        <w:rPr>
          <w:rFonts w:ascii="宋体" w:hAnsi="宋体" w:hint="eastAsia"/>
          <w:szCs w:val="21"/>
          <w:u w:val="single"/>
        </w:rPr>
        <w:t xml:space="preserve">         </w:t>
      </w:r>
    </w:p>
    <w:p w14:paraId="4BF44AAD" w14:textId="77777777" w:rsidR="007F08D7" w:rsidRPr="00322CAD" w:rsidRDefault="007F08D7" w:rsidP="007F08D7">
      <w:pPr>
        <w:spacing w:line="440" w:lineRule="exact"/>
        <w:rPr>
          <w:rFonts w:ascii="宋体" w:hAnsi="宋体"/>
          <w:szCs w:val="21"/>
        </w:rPr>
      </w:pPr>
      <w:r w:rsidRPr="00322CAD">
        <w:rPr>
          <w:rFonts w:ascii="宋体" w:hAnsi="宋体" w:hint="eastAsia"/>
          <w:szCs w:val="21"/>
        </w:rPr>
        <w:t>法人代表：</w:t>
      </w:r>
      <w:r w:rsidRPr="00322CAD">
        <w:rPr>
          <w:rFonts w:ascii="宋体" w:hAnsi="宋体" w:hint="eastAsia"/>
          <w:szCs w:val="21"/>
          <w:u w:val="single"/>
        </w:rPr>
        <w:t xml:space="preserve"> </w:t>
      </w:r>
      <w:r w:rsidRPr="00322CAD">
        <w:rPr>
          <w:rFonts w:ascii="宋体" w:hAnsi="宋体" w:hint="eastAsia"/>
          <w:szCs w:val="21"/>
          <w:u w:val="single"/>
        </w:rPr>
        <w:t>俞枢根</w:t>
      </w:r>
      <w:r w:rsidRPr="00322CAD">
        <w:rPr>
          <w:rFonts w:ascii="宋体" w:hAnsi="宋体" w:hint="eastAsia"/>
          <w:szCs w:val="21"/>
          <w:u w:val="single"/>
        </w:rPr>
        <w:t xml:space="preserve">                          </w:t>
      </w:r>
    </w:p>
    <w:p w14:paraId="75E1A46A" w14:textId="77777777" w:rsidR="007F08D7" w:rsidRPr="00322CAD" w:rsidRDefault="007F08D7" w:rsidP="007F08D7">
      <w:pPr>
        <w:spacing w:line="440" w:lineRule="exact"/>
        <w:rPr>
          <w:rFonts w:ascii="宋体" w:hAnsi="宋体"/>
          <w:szCs w:val="21"/>
        </w:rPr>
      </w:pPr>
      <w:r w:rsidRPr="00322CAD">
        <w:rPr>
          <w:rFonts w:ascii="宋体" w:hAnsi="宋体" w:hint="eastAsia"/>
          <w:szCs w:val="21"/>
        </w:rPr>
        <w:t>地址：</w:t>
      </w:r>
      <w:r w:rsidRPr="00322CAD">
        <w:rPr>
          <w:rFonts w:ascii="宋体" w:hAnsi="宋体" w:hint="eastAsia"/>
          <w:szCs w:val="21"/>
          <w:u w:val="single"/>
        </w:rPr>
        <w:t xml:space="preserve">  </w:t>
      </w:r>
      <w:r w:rsidRPr="00322CAD">
        <w:rPr>
          <w:rFonts w:ascii="宋体" w:hAnsi="宋体" w:hint="eastAsia"/>
          <w:szCs w:val="21"/>
          <w:u w:val="single"/>
        </w:rPr>
        <w:t>浙江省宁波市余姚市城区富巷北路</w:t>
      </w:r>
      <w:r w:rsidRPr="00322CAD">
        <w:rPr>
          <w:rFonts w:ascii="宋体" w:hAnsi="宋体" w:hint="eastAsia"/>
          <w:szCs w:val="21"/>
          <w:u w:val="single"/>
        </w:rPr>
        <w:t>558</w:t>
      </w:r>
      <w:r w:rsidRPr="00322CAD">
        <w:rPr>
          <w:rFonts w:ascii="宋体" w:hAnsi="宋体" w:hint="eastAsia"/>
          <w:szCs w:val="21"/>
          <w:u w:val="single"/>
        </w:rPr>
        <w:t>号</w:t>
      </w:r>
      <w:r w:rsidRPr="00322CAD">
        <w:rPr>
          <w:rFonts w:ascii="宋体" w:hAnsi="宋体" w:hint="eastAsia"/>
          <w:szCs w:val="21"/>
          <w:u w:val="single"/>
        </w:rPr>
        <w:t>(</w:t>
      </w:r>
      <w:r w:rsidRPr="00322CAD">
        <w:rPr>
          <w:rFonts w:ascii="宋体" w:hAnsi="宋体" w:hint="eastAsia"/>
          <w:szCs w:val="21"/>
          <w:u w:val="single"/>
        </w:rPr>
        <w:t>原城区胜归山</w:t>
      </w:r>
      <w:r w:rsidRPr="00322CAD">
        <w:rPr>
          <w:rFonts w:ascii="宋体" w:hAnsi="宋体" w:hint="eastAsia"/>
          <w:szCs w:val="21"/>
          <w:u w:val="single"/>
        </w:rPr>
        <w:t xml:space="preserve">)       </w:t>
      </w:r>
    </w:p>
    <w:p w14:paraId="6C6D60FB" w14:textId="77777777" w:rsidR="007F08D7" w:rsidRPr="00322CAD" w:rsidRDefault="007F08D7" w:rsidP="007F08D7">
      <w:pPr>
        <w:spacing w:line="440" w:lineRule="exact"/>
        <w:rPr>
          <w:rFonts w:ascii="宋体" w:hAnsi="宋体"/>
          <w:szCs w:val="21"/>
        </w:rPr>
      </w:pPr>
      <w:r w:rsidRPr="00322CAD">
        <w:rPr>
          <w:rFonts w:ascii="宋体" w:hAnsi="宋体" w:hint="eastAsia"/>
          <w:szCs w:val="21"/>
        </w:rPr>
        <w:t>邮政编码：</w:t>
      </w:r>
      <w:r w:rsidRPr="00322CAD">
        <w:rPr>
          <w:rFonts w:ascii="宋体" w:hAnsi="宋体" w:hint="eastAsia"/>
          <w:szCs w:val="21"/>
          <w:u w:val="single"/>
        </w:rPr>
        <w:t xml:space="preserve">  </w:t>
      </w:r>
      <w:r w:rsidRPr="00322CAD">
        <w:rPr>
          <w:rFonts w:ascii="宋体" w:hAnsi="宋体"/>
          <w:szCs w:val="21"/>
          <w:u w:val="single"/>
        </w:rPr>
        <w:t>315400</w:t>
      </w:r>
      <w:r w:rsidRPr="00322CAD">
        <w:rPr>
          <w:rFonts w:ascii="宋体" w:hAnsi="宋体" w:hint="eastAsia"/>
          <w:szCs w:val="21"/>
          <w:u w:val="single"/>
        </w:rPr>
        <w:t xml:space="preserve">                        </w:t>
      </w:r>
    </w:p>
    <w:p w14:paraId="3B2E5B5E" w14:textId="77777777" w:rsidR="007F08D7" w:rsidRPr="00322CAD" w:rsidRDefault="007F08D7" w:rsidP="007F08D7">
      <w:pPr>
        <w:spacing w:line="440" w:lineRule="exact"/>
        <w:rPr>
          <w:rFonts w:ascii="宋体" w:hAnsi="宋体"/>
          <w:szCs w:val="21"/>
          <w:u w:val="single"/>
        </w:rPr>
      </w:pPr>
      <w:r w:rsidRPr="00322CAD">
        <w:rPr>
          <w:rFonts w:ascii="宋体" w:hAnsi="宋体" w:hint="eastAsia"/>
          <w:szCs w:val="21"/>
        </w:rPr>
        <w:t>联系电话：</w:t>
      </w:r>
      <w:r w:rsidRPr="00322CAD">
        <w:rPr>
          <w:rFonts w:ascii="宋体" w:hAnsi="宋体" w:hint="eastAsia"/>
          <w:szCs w:val="21"/>
          <w:u w:val="single"/>
        </w:rPr>
        <w:t xml:space="preserve">　</w:t>
      </w:r>
      <w:r w:rsidRPr="00322CAD">
        <w:rPr>
          <w:rFonts w:ascii="宋体" w:hAnsi="宋体" w:hint="eastAsia"/>
          <w:szCs w:val="21"/>
          <w:u w:val="single"/>
        </w:rPr>
        <w:t>0</w:t>
      </w:r>
      <w:r w:rsidRPr="00322CAD">
        <w:rPr>
          <w:rFonts w:ascii="宋体" w:hAnsi="宋体"/>
          <w:szCs w:val="21"/>
          <w:u w:val="single"/>
        </w:rPr>
        <w:t>574--62633726</w:t>
      </w:r>
      <w:r w:rsidRPr="00322CAD">
        <w:rPr>
          <w:rFonts w:ascii="宋体" w:hAnsi="宋体" w:hint="eastAsia"/>
          <w:szCs w:val="21"/>
          <w:u w:val="single"/>
        </w:rPr>
        <w:t xml:space="preserve">                    </w:t>
      </w:r>
      <w:r w:rsidRPr="00322CAD">
        <w:rPr>
          <w:rFonts w:ascii="宋体" w:hAnsi="宋体" w:hint="eastAsia"/>
          <w:szCs w:val="21"/>
          <w:u w:val="single"/>
        </w:rPr>
        <w:t xml:space="preserve">　</w:t>
      </w:r>
    </w:p>
    <w:p w14:paraId="7C740B6C" w14:textId="77777777" w:rsidR="007F08D7" w:rsidRPr="00322CAD" w:rsidRDefault="007F08D7" w:rsidP="007F08D7">
      <w:pPr>
        <w:spacing w:line="440" w:lineRule="exact"/>
        <w:rPr>
          <w:rFonts w:ascii="宋体" w:hAnsi="宋体"/>
          <w:szCs w:val="21"/>
        </w:rPr>
      </w:pPr>
      <w:r w:rsidRPr="00322CAD">
        <w:rPr>
          <w:rFonts w:ascii="宋体" w:hAnsi="宋体" w:hint="eastAsia"/>
          <w:szCs w:val="21"/>
        </w:rPr>
        <w:t xml:space="preserve"> </w:t>
      </w:r>
    </w:p>
    <w:p w14:paraId="0AE72C1E" w14:textId="77777777" w:rsidR="007F08D7" w:rsidRPr="00322CAD" w:rsidRDefault="007F08D7" w:rsidP="007F08D7">
      <w:pPr>
        <w:spacing w:line="440" w:lineRule="exact"/>
        <w:rPr>
          <w:rFonts w:ascii="宋体" w:hAnsi="宋体"/>
          <w:szCs w:val="21"/>
        </w:rPr>
      </w:pPr>
      <w:r w:rsidRPr="00322CAD">
        <w:rPr>
          <w:rFonts w:ascii="宋体" w:hAnsi="宋体" w:hint="eastAsia"/>
          <w:szCs w:val="21"/>
        </w:rPr>
        <w:t>承租方（乙方）：</w:t>
      </w:r>
      <w:r w:rsidRPr="00322CAD">
        <w:rPr>
          <w:rFonts w:ascii="宋体" w:hAnsi="宋体" w:hint="eastAsia"/>
          <w:szCs w:val="21"/>
          <w:u w:val="single"/>
        </w:rPr>
        <w:t xml:space="preserve">         </w:t>
      </w:r>
      <w:r w:rsidRPr="00322CAD">
        <w:rPr>
          <w:rFonts w:ascii="Tahoma" w:hAnsi="Tahoma" w:cs="Tahoma" w:hint="eastAsia"/>
          <w:kern w:val="0"/>
          <w:szCs w:val="21"/>
          <w:u w:val="single"/>
        </w:rPr>
        <w:t xml:space="preserve">      </w:t>
      </w:r>
      <w:r w:rsidRPr="00322CAD">
        <w:rPr>
          <w:rFonts w:ascii="Tahoma" w:hAnsi="Tahoma" w:cs="Tahoma"/>
          <w:kern w:val="0"/>
          <w:szCs w:val="21"/>
          <w:u w:val="single"/>
        </w:rPr>
        <w:t xml:space="preserve">               </w:t>
      </w:r>
      <w:r w:rsidRPr="00322CAD">
        <w:rPr>
          <w:rFonts w:ascii="Tahoma" w:hAnsi="Tahoma" w:cs="Tahoma" w:hint="eastAsia"/>
          <w:kern w:val="0"/>
          <w:szCs w:val="21"/>
          <w:u w:val="single"/>
        </w:rPr>
        <w:t xml:space="preserve">     </w:t>
      </w:r>
      <w:r w:rsidRPr="00322CAD">
        <w:rPr>
          <w:rFonts w:ascii="宋体" w:hAnsi="宋体" w:hint="eastAsia"/>
          <w:szCs w:val="21"/>
          <w:u w:val="single"/>
        </w:rPr>
        <w:t xml:space="preserve"> </w:t>
      </w:r>
    </w:p>
    <w:p w14:paraId="6194345E" w14:textId="77777777" w:rsidR="007F08D7" w:rsidRPr="00322CAD" w:rsidRDefault="007F08D7" w:rsidP="007F08D7">
      <w:pPr>
        <w:tabs>
          <w:tab w:val="left" w:pos="5400"/>
        </w:tabs>
        <w:spacing w:line="440" w:lineRule="exact"/>
        <w:rPr>
          <w:rFonts w:ascii="宋体" w:hAnsi="宋体"/>
          <w:szCs w:val="21"/>
          <w:u w:val="single"/>
        </w:rPr>
      </w:pPr>
      <w:r w:rsidRPr="00322CAD">
        <w:rPr>
          <w:rFonts w:ascii="宋体" w:hAnsi="宋体" w:hint="eastAsia"/>
          <w:szCs w:val="21"/>
        </w:rPr>
        <w:t>身份证号码（个人填写）：</w:t>
      </w:r>
      <w:r w:rsidRPr="00322CAD">
        <w:rPr>
          <w:rFonts w:ascii="宋体" w:hAnsi="宋体" w:hint="eastAsia"/>
          <w:szCs w:val="21"/>
          <w:u w:val="single"/>
        </w:rPr>
        <w:t xml:space="preserve">   </w:t>
      </w:r>
      <w:r w:rsidRPr="00322CAD">
        <w:rPr>
          <w:rFonts w:ascii="宋体" w:hAnsi="宋体"/>
          <w:szCs w:val="21"/>
          <w:u w:val="single"/>
        </w:rPr>
        <w:t xml:space="preserve">                      </w:t>
      </w:r>
      <w:r w:rsidRPr="00322CAD">
        <w:rPr>
          <w:rFonts w:ascii="宋体" w:hAnsi="宋体" w:hint="eastAsia"/>
          <w:szCs w:val="21"/>
          <w:u w:val="single"/>
        </w:rPr>
        <w:t xml:space="preserve">  </w:t>
      </w:r>
    </w:p>
    <w:p w14:paraId="0DA9E034" w14:textId="77777777" w:rsidR="007F08D7" w:rsidRPr="00322CAD" w:rsidRDefault="007F08D7" w:rsidP="007F08D7">
      <w:pPr>
        <w:tabs>
          <w:tab w:val="left" w:pos="5400"/>
        </w:tabs>
        <w:spacing w:line="440" w:lineRule="exact"/>
        <w:rPr>
          <w:rFonts w:ascii="宋体" w:hAnsi="宋体"/>
          <w:szCs w:val="21"/>
        </w:rPr>
      </w:pPr>
      <w:r w:rsidRPr="00322CAD">
        <w:rPr>
          <w:rFonts w:ascii="宋体" w:hAnsi="宋体" w:hint="eastAsia"/>
          <w:szCs w:val="21"/>
        </w:rPr>
        <w:t>营业执照注册号（单位填写）：</w:t>
      </w:r>
      <w:r w:rsidRPr="00322CAD">
        <w:rPr>
          <w:rFonts w:ascii="宋体" w:hAnsi="宋体" w:hint="eastAsia"/>
          <w:szCs w:val="21"/>
          <w:u w:val="single"/>
        </w:rPr>
        <w:t xml:space="preserve">                       </w:t>
      </w:r>
    </w:p>
    <w:p w14:paraId="490AED80" w14:textId="77777777" w:rsidR="007F08D7" w:rsidRPr="00322CAD" w:rsidRDefault="007F08D7" w:rsidP="007F08D7">
      <w:pPr>
        <w:spacing w:line="440" w:lineRule="exact"/>
        <w:rPr>
          <w:rFonts w:ascii="宋体" w:hAnsi="宋体"/>
          <w:szCs w:val="21"/>
        </w:rPr>
      </w:pPr>
      <w:r w:rsidRPr="00322CAD">
        <w:rPr>
          <w:rFonts w:ascii="宋体" w:hAnsi="宋体" w:hint="eastAsia"/>
          <w:szCs w:val="21"/>
        </w:rPr>
        <w:t>法人代表</w:t>
      </w:r>
      <w:r w:rsidRPr="00322CAD">
        <w:rPr>
          <w:rFonts w:ascii="宋体" w:hAnsi="宋体" w:hint="eastAsia"/>
          <w:szCs w:val="21"/>
        </w:rPr>
        <w:t xml:space="preserve"> (</w:t>
      </w:r>
      <w:r w:rsidRPr="00322CAD">
        <w:rPr>
          <w:rFonts w:ascii="宋体" w:hAnsi="宋体" w:hint="eastAsia"/>
          <w:szCs w:val="21"/>
        </w:rPr>
        <w:t>单位填写</w:t>
      </w:r>
      <w:r w:rsidRPr="00322CAD">
        <w:rPr>
          <w:rFonts w:ascii="宋体" w:hAnsi="宋体" w:hint="eastAsia"/>
          <w:szCs w:val="21"/>
        </w:rPr>
        <w:t>)</w:t>
      </w:r>
      <w:r w:rsidRPr="00322CAD">
        <w:rPr>
          <w:rFonts w:ascii="宋体" w:hAnsi="宋体" w:hint="eastAsia"/>
          <w:szCs w:val="21"/>
        </w:rPr>
        <w:t>：</w:t>
      </w:r>
      <w:r w:rsidRPr="00322CAD">
        <w:rPr>
          <w:rFonts w:ascii="宋体" w:hAnsi="宋体" w:hint="eastAsia"/>
          <w:szCs w:val="21"/>
          <w:u w:val="single"/>
        </w:rPr>
        <w:t xml:space="preserve">                             </w:t>
      </w:r>
    </w:p>
    <w:p w14:paraId="434633B2" w14:textId="77777777" w:rsidR="007F08D7" w:rsidRPr="00322CAD" w:rsidRDefault="007F08D7" w:rsidP="007F08D7">
      <w:pPr>
        <w:spacing w:line="440" w:lineRule="exact"/>
        <w:rPr>
          <w:rFonts w:ascii="宋体" w:hAnsi="宋体"/>
          <w:szCs w:val="21"/>
        </w:rPr>
      </w:pPr>
      <w:r w:rsidRPr="00322CAD">
        <w:rPr>
          <w:rFonts w:ascii="宋体" w:hAnsi="宋体" w:hint="eastAsia"/>
          <w:szCs w:val="21"/>
        </w:rPr>
        <w:t>地址：</w:t>
      </w:r>
      <w:r w:rsidRPr="00322CAD">
        <w:rPr>
          <w:rFonts w:ascii="宋体" w:hAnsi="宋体" w:hint="eastAsia"/>
          <w:szCs w:val="21"/>
          <w:u w:val="single"/>
        </w:rPr>
        <w:t xml:space="preserve">  </w:t>
      </w:r>
      <w:r w:rsidRPr="00322CAD">
        <w:rPr>
          <w:rFonts w:ascii="宋体" w:hAnsi="宋体"/>
          <w:szCs w:val="21"/>
          <w:u w:val="single"/>
        </w:rPr>
        <w:t xml:space="preserve">                                        </w:t>
      </w:r>
      <w:r w:rsidRPr="00322CAD">
        <w:rPr>
          <w:rFonts w:ascii="宋体" w:hAnsi="宋体" w:hint="eastAsia"/>
          <w:szCs w:val="21"/>
          <w:u w:val="single"/>
        </w:rPr>
        <w:t xml:space="preserve">  </w:t>
      </w:r>
    </w:p>
    <w:p w14:paraId="773A1897" w14:textId="77777777" w:rsidR="007F08D7" w:rsidRPr="00322CAD" w:rsidRDefault="007F08D7" w:rsidP="007F08D7">
      <w:pPr>
        <w:spacing w:line="440" w:lineRule="exact"/>
        <w:rPr>
          <w:rFonts w:ascii="宋体" w:hAnsi="宋体"/>
          <w:szCs w:val="21"/>
          <w:u w:val="single"/>
        </w:rPr>
      </w:pPr>
      <w:r w:rsidRPr="00322CAD">
        <w:rPr>
          <w:rFonts w:ascii="宋体" w:hAnsi="宋体" w:hint="eastAsia"/>
          <w:szCs w:val="21"/>
        </w:rPr>
        <w:t>邮政编码：</w:t>
      </w:r>
      <w:r w:rsidRPr="00322CAD">
        <w:rPr>
          <w:rFonts w:ascii="宋体" w:hAnsi="宋体" w:hint="eastAsia"/>
          <w:szCs w:val="21"/>
          <w:u w:val="single"/>
        </w:rPr>
        <w:t xml:space="preserve">                                        </w:t>
      </w:r>
    </w:p>
    <w:p w14:paraId="0ACE4C66" w14:textId="77777777" w:rsidR="007F08D7" w:rsidRPr="00322CAD" w:rsidRDefault="007F08D7" w:rsidP="007F08D7">
      <w:pPr>
        <w:spacing w:line="440" w:lineRule="exact"/>
        <w:rPr>
          <w:rFonts w:ascii="宋体" w:hAnsi="宋体"/>
          <w:szCs w:val="21"/>
        </w:rPr>
      </w:pPr>
      <w:r w:rsidRPr="00322CAD">
        <w:rPr>
          <w:rFonts w:ascii="宋体" w:hAnsi="宋体" w:hint="eastAsia"/>
          <w:szCs w:val="21"/>
        </w:rPr>
        <w:t>电话：</w:t>
      </w:r>
      <w:r w:rsidRPr="00322CAD">
        <w:rPr>
          <w:rFonts w:ascii="宋体" w:hAnsi="宋体"/>
          <w:szCs w:val="21"/>
          <w:u w:val="single"/>
        </w:rPr>
        <w:t xml:space="preserve"> </w:t>
      </w:r>
      <w:r w:rsidRPr="00322CAD">
        <w:rPr>
          <w:rFonts w:ascii="宋体" w:hAnsi="宋体" w:hint="eastAsia"/>
          <w:szCs w:val="21"/>
          <w:u w:val="single"/>
        </w:rPr>
        <w:t xml:space="preserve">                         </w:t>
      </w:r>
      <w:r w:rsidRPr="00322CAD">
        <w:rPr>
          <w:rFonts w:ascii="Tahoma" w:hAnsi="Tahoma" w:cs="Tahoma" w:hint="eastAsia"/>
          <w:kern w:val="0"/>
          <w:szCs w:val="21"/>
          <w:u w:val="single"/>
        </w:rPr>
        <w:t xml:space="preserve"> </w:t>
      </w:r>
      <w:r w:rsidRPr="00322CAD">
        <w:rPr>
          <w:rFonts w:ascii="宋体" w:hAnsi="宋体" w:hint="eastAsia"/>
          <w:szCs w:val="21"/>
          <w:u w:val="single"/>
        </w:rPr>
        <w:t xml:space="preserve">    </w:t>
      </w:r>
    </w:p>
    <w:p w14:paraId="27559C21" w14:textId="77777777" w:rsidR="007F08D7" w:rsidRPr="00322CAD" w:rsidRDefault="007F08D7" w:rsidP="007F08D7">
      <w:pPr>
        <w:spacing w:line="440" w:lineRule="exact"/>
        <w:rPr>
          <w:rFonts w:ascii="宋体" w:hAnsi="宋体"/>
          <w:szCs w:val="21"/>
        </w:rPr>
      </w:pPr>
      <w:r w:rsidRPr="00322CAD">
        <w:rPr>
          <w:rFonts w:ascii="宋体" w:hAnsi="宋体" w:hint="eastAsia"/>
          <w:szCs w:val="21"/>
        </w:rPr>
        <w:t xml:space="preserve">        </w:t>
      </w:r>
    </w:p>
    <w:p w14:paraId="1A5364E0" w14:textId="77777777" w:rsidR="007F08D7" w:rsidRPr="00322CAD" w:rsidRDefault="007F08D7" w:rsidP="007F08D7">
      <w:pPr>
        <w:spacing w:line="440" w:lineRule="exact"/>
        <w:ind w:firstLine="425"/>
        <w:rPr>
          <w:rFonts w:ascii="宋体" w:hAnsi="宋体"/>
          <w:szCs w:val="21"/>
        </w:rPr>
      </w:pPr>
      <w:r w:rsidRPr="00322CAD">
        <w:rPr>
          <w:rFonts w:ascii="宋体" w:hAnsi="宋体" w:hint="eastAsia"/>
          <w:szCs w:val="21"/>
        </w:rPr>
        <w:t>根据中华人民共和国相关法律、法规的规定，甲、乙双方</w:t>
      </w:r>
      <w:r w:rsidRPr="00322CAD">
        <w:rPr>
          <w:rFonts w:hint="eastAsia"/>
        </w:rPr>
        <w:t>在平等、自愿的基础上，经友好协商，就乙方向甲方租赁房屋，从事本合同约定的经营事宜，</w:t>
      </w:r>
      <w:r w:rsidRPr="00322CAD">
        <w:rPr>
          <w:rFonts w:ascii="宋体" w:hAnsi="宋体" w:hint="eastAsia"/>
          <w:szCs w:val="21"/>
        </w:rPr>
        <w:t>签订本合同，以兹共同遵守。</w:t>
      </w:r>
    </w:p>
    <w:p w14:paraId="0C519269" w14:textId="77777777" w:rsidR="007F08D7" w:rsidRPr="00322CAD" w:rsidRDefault="007F08D7" w:rsidP="007F08D7">
      <w:pPr>
        <w:spacing w:line="440" w:lineRule="exact"/>
        <w:ind w:firstLineChars="200" w:firstLine="420"/>
        <w:rPr>
          <w:rFonts w:ascii="宋体" w:hAnsi="宋体"/>
          <w:b/>
          <w:szCs w:val="21"/>
        </w:rPr>
      </w:pPr>
      <w:r w:rsidRPr="00322CAD">
        <w:rPr>
          <w:rFonts w:ascii="宋体" w:hAnsi="宋体" w:hint="eastAsia"/>
          <w:b/>
          <w:szCs w:val="21"/>
        </w:rPr>
        <w:t>第一条</w:t>
      </w:r>
      <w:r w:rsidRPr="00322CAD">
        <w:rPr>
          <w:rFonts w:ascii="宋体" w:hAnsi="宋体" w:hint="eastAsia"/>
          <w:b/>
          <w:szCs w:val="21"/>
        </w:rPr>
        <w:t xml:space="preserve"> </w:t>
      </w:r>
      <w:r w:rsidRPr="00322CAD">
        <w:rPr>
          <w:rFonts w:ascii="宋体" w:hAnsi="宋体" w:hint="eastAsia"/>
          <w:b/>
          <w:szCs w:val="21"/>
        </w:rPr>
        <w:t>租赁房屋</w:t>
      </w:r>
    </w:p>
    <w:p w14:paraId="306A7FFE" w14:textId="77777777" w:rsidR="007F08D7" w:rsidRPr="00322CAD" w:rsidRDefault="007F08D7" w:rsidP="007F08D7">
      <w:pPr>
        <w:spacing w:line="360" w:lineRule="auto"/>
        <w:ind w:firstLineChars="200" w:firstLine="420"/>
        <w:rPr>
          <w:rFonts w:ascii="宋体" w:hAnsi="宋体" w:cs="Microsoft Sans Serif"/>
          <w:kern w:val="0"/>
          <w:szCs w:val="21"/>
          <w:lang w:val="zh-CN"/>
        </w:rPr>
      </w:pPr>
      <w:r w:rsidRPr="00322CAD">
        <w:rPr>
          <w:rFonts w:ascii="宋体" w:hAnsi="宋体" w:hint="eastAsia"/>
          <w:szCs w:val="21"/>
        </w:rPr>
        <w:t>1.1</w:t>
      </w:r>
      <w:r w:rsidRPr="00322CAD">
        <w:rPr>
          <w:rFonts w:ascii="宋体" w:hAnsi="宋体" w:hint="eastAsia"/>
          <w:szCs w:val="21"/>
        </w:rPr>
        <w:t>甲方同意向乙方出租坐落于</w:t>
      </w:r>
      <w:r w:rsidRPr="00322CAD">
        <w:rPr>
          <w:rFonts w:ascii="宋体" w:hAnsi="宋体" w:hint="eastAsia"/>
          <w:szCs w:val="21"/>
        </w:rPr>
        <w:t xml:space="preserve"> </w:t>
      </w:r>
      <w:r w:rsidRPr="00322CAD">
        <w:rPr>
          <w:rFonts w:ascii="宋体" w:hAnsi="宋体" w:hint="eastAsia"/>
          <w:szCs w:val="21"/>
        </w:rPr>
        <w:t>：</w:t>
      </w:r>
      <w:r w:rsidRPr="00322CAD">
        <w:rPr>
          <w:rFonts w:ascii="宋体" w:hAnsi="宋体" w:hint="eastAsia"/>
          <w:szCs w:val="21"/>
          <w:u w:val="single"/>
        </w:rPr>
        <w:t>慈溪市浒山街道西二环路名仕园综合楼一楼</w:t>
      </w:r>
      <w:r w:rsidRPr="00322CAD">
        <w:rPr>
          <w:rFonts w:ascii="宋体" w:hAnsi="宋体" w:hint="eastAsia"/>
          <w:szCs w:val="21"/>
          <w:u w:val="single"/>
        </w:rPr>
        <w:t>1</w:t>
      </w:r>
      <w:r w:rsidRPr="00322CAD">
        <w:rPr>
          <w:rFonts w:ascii="宋体" w:hAnsi="宋体"/>
          <w:szCs w:val="21"/>
          <w:u w:val="single"/>
        </w:rPr>
        <w:t>08</w:t>
      </w:r>
      <w:r w:rsidRPr="00322CAD">
        <w:rPr>
          <w:rFonts w:ascii="宋体" w:hAnsi="宋体" w:hint="eastAsia"/>
          <w:szCs w:val="21"/>
          <w:u w:val="single"/>
        </w:rPr>
        <w:t>室（门牌号：西二环路</w:t>
      </w:r>
      <w:r w:rsidRPr="00322CAD">
        <w:rPr>
          <w:rFonts w:ascii="宋体" w:hAnsi="宋体" w:hint="eastAsia"/>
          <w:szCs w:val="21"/>
          <w:u w:val="single"/>
        </w:rPr>
        <w:t>2</w:t>
      </w:r>
      <w:r w:rsidRPr="00322CAD">
        <w:rPr>
          <w:rFonts w:ascii="宋体" w:hAnsi="宋体"/>
          <w:szCs w:val="21"/>
          <w:u w:val="single"/>
        </w:rPr>
        <w:t>78—280</w:t>
      </w:r>
      <w:r w:rsidRPr="00322CAD">
        <w:rPr>
          <w:rFonts w:ascii="宋体" w:hAnsi="宋体" w:hint="eastAsia"/>
          <w:szCs w:val="21"/>
          <w:u w:val="single"/>
        </w:rPr>
        <w:t>号）。</w:t>
      </w:r>
      <w:r w:rsidRPr="00322CAD">
        <w:rPr>
          <w:rFonts w:ascii="宋体" w:hAnsi="宋体" w:hint="eastAsia"/>
          <w:szCs w:val="21"/>
        </w:rPr>
        <w:t>（以下简称为“该房屋”），建筑面积约</w:t>
      </w:r>
      <w:r w:rsidRPr="00322CAD">
        <w:rPr>
          <w:rFonts w:ascii="宋体" w:hAnsi="宋体" w:hint="eastAsia"/>
          <w:szCs w:val="21"/>
          <w:u w:val="single"/>
        </w:rPr>
        <w:t xml:space="preserve"> </w:t>
      </w:r>
      <w:r w:rsidRPr="00322CAD">
        <w:rPr>
          <w:rFonts w:ascii="宋体" w:hAnsi="宋体"/>
          <w:szCs w:val="21"/>
          <w:u w:val="single"/>
        </w:rPr>
        <w:t>60</w:t>
      </w:r>
      <w:r w:rsidRPr="00322CAD">
        <w:rPr>
          <w:rFonts w:ascii="宋体" w:hAnsi="宋体" w:hint="eastAsia"/>
          <w:szCs w:val="21"/>
          <w:u w:val="single"/>
        </w:rPr>
        <w:t xml:space="preserve"> </w:t>
      </w:r>
      <w:r w:rsidRPr="00322CAD">
        <w:rPr>
          <w:rFonts w:ascii="宋体" w:hAnsi="宋体" w:hint="eastAsia"/>
          <w:szCs w:val="21"/>
        </w:rPr>
        <w:t>平方米（以实际租赁面积为准），房屋性质为</w:t>
      </w:r>
      <w:r w:rsidRPr="00322CAD">
        <w:rPr>
          <w:rFonts w:ascii="宋体" w:hAnsi="宋体" w:hint="eastAsia"/>
          <w:szCs w:val="21"/>
          <w:u w:val="single"/>
        </w:rPr>
        <w:t xml:space="preserve"> </w:t>
      </w:r>
      <w:r w:rsidRPr="00322CAD">
        <w:rPr>
          <w:rFonts w:ascii="宋体" w:hAnsi="宋体" w:hint="eastAsia"/>
          <w:szCs w:val="21"/>
          <w:u w:val="single"/>
        </w:rPr>
        <w:t>住宅</w:t>
      </w:r>
      <w:r w:rsidRPr="00322CAD">
        <w:rPr>
          <w:rFonts w:ascii="宋体" w:hAnsi="宋体" w:hint="eastAsia"/>
          <w:szCs w:val="21"/>
          <w:u w:val="single"/>
        </w:rPr>
        <w:t xml:space="preserve"> </w:t>
      </w:r>
      <w:r w:rsidRPr="00322CAD">
        <w:rPr>
          <w:rFonts w:ascii="宋体" w:hAnsi="宋体" w:hint="eastAsia"/>
          <w:szCs w:val="21"/>
        </w:rPr>
        <w:t>，供乙方作为</w:t>
      </w:r>
      <w:r w:rsidRPr="00322CAD">
        <w:rPr>
          <w:rFonts w:ascii="宋体" w:hAnsi="宋体" w:hint="eastAsia"/>
          <w:szCs w:val="21"/>
          <w:u w:val="single"/>
        </w:rPr>
        <w:t xml:space="preserve"> </w:t>
      </w:r>
      <w:r w:rsidRPr="00322CAD">
        <w:rPr>
          <w:rFonts w:ascii="宋体" w:hAnsi="宋体" w:hint="eastAsia"/>
          <w:szCs w:val="21"/>
          <w:u w:val="single"/>
        </w:rPr>
        <w:t>办公</w:t>
      </w:r>
      <w:r w:rsidRPr="00322CAD">
        <w:rPr>
          <w:rFonts w:ascii="宋体" w:hAnsi="宋体" w:hint="eastAsia"/>
          <w:szCs w:val="21"/>
          <w:u w:val="single"/>
        </w:rPr>
        <w:t xml:space="preserve"> </w:t>
      </w:r>
      <w:r w:rsidRPr="00322CAD">
        <w:rPr>
          <w:rFonts w:ascii="宋体" w:hAnsi="宋体" w:hint="eastAsia"/>
          <w:szCs w:val="21"/>
        </w:rPr>
        <w:t>使用。乙方变更经营范围或经营品种的，应事先征得甲方书面同意</w:t>
      </w:r>
      <w:r w:rsidRPr="00322CAD">
        <w:rPr>
          <w:rFonts w:ascii="宋体" w:hAnsi="宋体" w:cs="Microsoft Sans Serif" w:hint="eastAsia"/>
          <w:kern w:val="0"/>
          <w:szCs w:val="21"/>
          <w:lang w:val="zh-CN"/>
        </w:rPr>
        <w:t>。</w:t>
      </w:r>
    </w:p>
    <w:p w14:paraId="00BCEF72" w14:textId="77777777" w:rsidR="007F08D7" w:rsidRPr="00322CAD" w:rsidRDefault="007F08D7" w:rsidP="007F08D7">
      <w:pPr>
        <w:spacing w:line="360" w:lineRule="auto"/>
        <w:ind w:firstLineChars="200" w:firstLine="420"/>
        <w:rPr>
          <w:rFonts w:ascii="宋体" w:hAnsi="宋体"/>
          <w:szCs w:val="21"/>
          <w:u w:val="single"/>
        </w:rPr>
      </w:pPr>
      <w:r w:rsidRPr="00322CAD">
        <w:rPr>
          <w:rFonts w:ascii="宋体" w:hAnsi="宋体"/>
          <w:szCs w:val="21"/>
          <w:u w:val="single"/>
        </w:rPr>
        <w:t>1.2</w:t>
      </w:r>
      <w:r w:rsidRPr="00322CAD">
        <w:rPr>
          <w:rFonts w:ascii="宋体" w:hAnsi="宋体" w:hint="eastAsia"/>
          <w:szCs w:val="21"/>
          <w:u w:val="single"/>
        </w:rPr>
        <w:t>乙方在租赁期间不得将住宿与生产、仓储、经营一种或一种以上使用功能违章混合设置在同一空间内；房屋内不得违规使用、存放液化石油气和烟花爆竹、油漆、汽油等易燃可燃物品。</w:t>
      </w:r>
    </w:p>
    <w:p w14:paraId="6B3A966B"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1.3</w:t>
      </w:r>
      <w:r w:rsidRPr="00322CAD">
        <w:rPr>
          <w:rFonts w:ascii="宋体" w:hAnsi="宋体" w:hint="eastAsia"/>
          <w:szCs w:val="21"/>
        </w:rPr>
        <w:t>乙方不得在租赁期间代表甲方或以甲方名义行使权利或承担义务。乙方不得将甲方授予的权利转让给第三方，或将该房屋的全部</w:t>
      </w:r>
      <w:r w:rsidRPr="00322CAD">
        <w:rPr>
          <w:rFonts w:ascii="宋体" w:hAnsi="宋体" w:hint="eastAsia"/>
          <w:szCs w:val="21"/>
        </w:rPr>
        <w:t>/</w:t>
      </w:r>
      <w:r w:rsidRPr="00322CAD">
        <w:rPr>
          <w:rFonts w:ascii="宋体" w:hAnsi="宋体" w:hint="eastAsia"/>
          <w:szCs w:val="21"/>
        </w:rPr>
        <w:t>部分转租、转包、出借、抵押或设立其它负</w:t>
      </w:r>
      <w:r w:rsidRPr="00322CAD">
        <w:rPr>
          <w:rFonts w:ascii="宋体" w:hAnsi="宋体" w:hint="eastAsia"/>
          <w:szCs w:val="21"/>
        </w:rPr>
        <w:lastRenderedPageBreak/>
        <w:t>担、与其他经营者进行租赁房屋的交换，或就该房屋与第三方合作营业或委托第三方经营或由第三方进行承包经营，不得以任何方式令其他主体参与该房屋的经营和使用，如有上述行为，皆视为乙方违约。甲方有权解除本租赁合同。</w:t>
      </w:r>
    </w:p>
    <w:p w14:paraId="41A974F1"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1.4</w:t>
      </w:r>
      <w:r w:rsidRPr="00322CAD">
        <w:rPr>
          <w:rFonts w:ascii="宋体" w:hAnsi="宋体" w:hint="eastAsia"/>
          <w:szCs w:val="21"/>
        </w:rPr>
        <w:t>该房屋及设备、设施、装修装潢状况在本合同签订前已由乙方实地查看并验收。甲方已明确告知该房屋的性质及用途等相关情况且乙方已明确认可。</w:t>
      </w:r>
    </w:p>
    <w:p w14:paraId="1CF8207D"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1.5</w:t>
      </w:r>
      <w:r w:rsidRPr="00322CAD">
        <w:rPr>
          <w:rFonts w:ascii="宋体" w:hAnsi="宋体" w:hint="eastAsia"/>
          <w:szCs w:val="21"/>
        </w:rPr>
        <w:t>乙方自愿接受本合同签订时的物业管理，并遵守物业公司施行的物业管理制度以及其它不时修订或制定的物业管理规定。</w:t>
      </w:r>
    </w:p>
    <w:p w14:paraId="76031434" w14:textId="77777777" w:rsidR="007F08D7" w:rsidRPr="00322CAD" w:rsidRDefault="007F08D7" w:rsidP="007F08D7">
      <w:pPr>
        <w:spacing w:line="440" w:lineRule="exact"/>
        <w:ind w:left="480"/>
        <w:jc w:val="left"/>
        <w:rPr>
          <w:rFonts w:ascii="宋体" w:hAnsi="宋体"/>
          <w:b/>
          <w:bCs/>
          <w:szCs w:val="21"/>
        </w:rPr>
      </w:pPr>
      <w:r w:rsidRPr="00322CAD">
        <w:rPr>
          <w:rFonts w:ascii="宋体" w:hAnsi="宋体" w:hint="eastAsia"/>
          <w:b/>
          <w:szCs w:val="21"/>
        </w:rPr>
        <w:t>第二条</w:t>
      </w:r>
      <w:r w:rsidRPr="00322CAD">
        <w:rPr>
          <w:rFonts w:ascii="宋体" w:hAnsi="宋体" w:hint="eastAsia"/>
          <w:b/>
          <w:szCs w:val="21"/>
        </w:rPr>
        <w:t xml:space="preserve"> </w:t>
      </w:r>
      <w:r w:rsidRPr="00322CAD">
        <w:rPr>
          <w:rFonts w:ascii="宋体" w:hAnsi="宋体" w:hint="eastAsia"/>
          <w:b/>
          <w:bCs/>
          <w:szCs w:val="21"/>
        </w:rPr>
        <w:t>证照、资质证明</w:t>
      </w:r>
    </w:p>
    <w:p w14:paraId="6F2B02F4" w14:textId="77777777" w:rsidR="007F08D7" w:rsidRPr="00322CAD" w:rsidRDefault="007F08D7" w:rsidP="007F08D7">
      <w:pPr>
        <w:spacing w:line="440" w:lineRule="exact"/>
        <w:ind w:firstLineChars="200" w:firstLine="420"/>
        <w:jc w:val="left"/>
        <w:rPr>
          <w:rFonts w:ascii="宋体" w:hAnsi="宋体"/>
          <w:szCs w:val="21"/>
        </w:rPr>
      </w:pPr>
      <w:r w:rsidRPr="00322CAD">
        <w:rPr>
          <w:rFonts w:ascii="宋体" w:hAnsi="宋体" w:hint="eastAsia"/>
          <w:szCs w:val="21"/>
        </w:rPr>
        <w:t>2.1</w:t>
      </w:r>
      <w:r w:rsidRPr="00322CAD">
        <w:rPr>
          <w:rFonts w:ascii="宋体" w:hAnsi="宋体" w:hint="eastAsia"/>
          <w:szCs w:val="21"/>
        </w:rPr>
        <w:t>乙方在该房屋或物业内从事经营活动应具备合法经营权，不得违反法律、法规规定或侵犯其他第三人的权利，否则由此引起的不利后果由乙方承担。乙方保证在经营过程中及时、全面地完成政府相关主管部门不时要求的手续或工作。</w:t>
      </w:r>
    </w:p>
    <w:p w14:paraId="601D326A" w14:textId="77777777" w:rsidR="007F08D7" w:rsidRPr="00322CAD" w:rsidRDefault="007F08D7" w:rsidP="007F08D7">
      <w:pPr>
        <w:spacing w:line="460" w:lineRule="exact"/>
        <w:ind w:firstLineChars="200" w:firstLine="420"/>
        <w:rPr>
          <w:rFonts w:ascii="宋体" w:hAnsi="宋体"/>
          <w:szCs w:val="21"/>
        </w:rPr>
      </w:pPr>
      <w:r w:rsidRPr="00322CAD">
        <w:rPr>
          <w:rFonts w:ascii="宋体" w:hAnsi="宋体" w:hint="eastAsia"/>
          <w:szCs w:val="21"/>
        </w:rPr>
        <w:t>2.2</w:t>
      </w:r>
      <w:r w:rsidRPr="00322CAD">
        <w:rPr>
          <w:rFonts w:ascii="宋体" w:hAnsi="宋体" w:hint="eastAsia"/>
          <w:szCs w:val="21"/>
        </w:rPr>
        <w:t>乙方如有进行本合同约定的经营活动所必须的证照、许可批复等，必须在本合同签署的同时向甲方提供进行本合同约定的经营活动所必须的一切证照、许可批复及其复印件（复印件由甲方留存）等，并保证在合同有效期内所有证照、批复等真实有效，否则甲方有权解除本合同。</w:t>
      </w:r>
    </w:p>
    <w:p w14:paraId="5B23FC60" w14:textId="77777777" w:rsidR="007F08D7" w:rsidRPr="00322CAD" w:rsidRDefault="007F08D7" w:rsidP="007F08D7">
      <w:pPr>
        <w:spacing w:line="440" w:lineRule="exact"/>
        <w:ind w:firstLineChars="200" w:firstLine="420"/>
        <w:jc w:val="left"/>
        <w:rPr>
          <w:rFonts w:ascii="宋体" w:hAnsi="宋体"/>
          <w:szCs w:val="21"/>
        </w:rPr>
      </w:pPr>
      <w:r w:rsidRPr="00322CAD">
        <w:rPr>
          <w:rFonts w:ascii="宋体" w:hAnsi="宋体" w:hint="eastAsia"/>
          <w:szCs w:val="21"/>
        </w:rPr>
        <w:t xml:space="preserve">2.3 </w:t>
      </w:r>
      <w:r w:rsidRPr="00322CAD">
        <w:rPr>
          <w:rFonts w:ascii="宋体" w:hAnsi="宋体" w:hint="eastAsia"/>
          <w:szCs w:val="21"/>
        </w:rPr>
        <w:t>证照、批复如有不实或为非法取得，甲方有权终止协议，并由乙方承担一切法律责任。</w:t>
      </w:r>
    </w:p>
    <w:p w14:paraId="0E95CFFC" w14:textId="77777777" w:rsidR="007F08D7" w:rsidRPr="00322CAD" w:rsidRDefault="007F08D7" w:rsidP="007F08D7">
      <w:pPr>
        <w:spacing w:line="440" w:lineRule="exact"/>
        <w:ind w:firstLineChars="200" w:firstLine="420"/>
        <w:jc w:val="left"/>
        <w:rPr>
          <w:rFonts w:ascii="宋体" w:hAnsi="宋体"/>
          <w:szCs w:val="21"/>
        </w:rPr>
      </w:pPr>
      <w:r w:rsidRPr="00322CAD">
        <w:rPr>
          <w:rFonts w:ascii="宋体" w:hAnsi="宋体" w:hint="eastAsia"/>
          <w:szCs w:val="21"/>
        </w:rPr>
        <w:t>2.4</w:t>
      </w:r>
      <w:r w:rsidRPr="00322CAD">
        <w:rPr>
          <w:rFonts w:ascii="宋体" w:hAnsi="宋体" w:hint="eastAsia"/>
          <w:szCs w:val="21"/>
        </w:rPr>
        <w:t>证照、批复如有变更的，乙方应当及时将更新后证照、批复的复印件送达甲方。如乙方经营依法或有关部门规定需增办相关证照、批复的，乙方需及时办理并将该等证照、批复复印件交给甲方。</w:t>
      </w:r>
    </w:p>
    <w:p w14:paraId="2458B99C" w14:textId="77777777" w:rsidR="007F08D7" w:rsidRPr="00322CAD" w:rsidRDefault="007F08D7" w:rsidP="007F08D7">
      <w:pPr>
        <w:spacing w:line="440" w:lineRule="exact"/>
        <w:ind w:left="480"/>
        <w:rPr>
          <w:rFonts w:ascii="宋体" w:hAnsi="宋体"/>
          <w:b/>
          <w:szCs w:val="21"/>
        </w:rPr>
      </w:pPr>
      <w:r w:rsidRPr="00322CAD">
        <w:rPr>
          <w:rFonts w:ascii="宋体" w:hAnsi="宋体" w:hint="eastAsia"/>
          <w:b/>
          <w:szCs w:val="21"/>
        </w:rPr>
        <w:t>第三条</w:t>
      </w:r>
      <w:r w:rsidRPr="00322CAD">
        <w:rPr>
          <w:rFonts w:ascii="宋体" w:hAnsi="宋体" w:hint="eastAsia"/>
          <w:b/>
          <w:szCs w:val="21"/>
        </w:rPr>
        <w:t xml:space="preserve"> </w:t>
      </w:r>
      <w:r w:rsidRPr="00322CAD">
        <w:rPr>
          <w:rFonts w:ascii="宋体" w:hAnsi="宋体" w:hint="eastAsia"/>
          <w:b/>
          <w:szCs w:val="21"/>
        </w:rPr>
        <w:t>房屋交付及租赁期限</w:t>
      </w:r>
    </w:p>
    <w:p w14:paraId="7AD55EF3" w14:textId="77777777" w:rsidR="007F08D7" w:rsidRPr="00322CAD" w:rsidRDefault="007F08D7" w:rsidP="007F08D7">
      <w:pPr>
        <w:tabs>
          <w:tab w:val="left" w:pos="360"/>
          <w:tab w:val="left" w:pos="1260"/>
        </w:tabs>
        <w:spacing w:line="440" w:lineRule="exact"/>
        <w:ind w:firstLineChars="200" w:firstLine="420"/>
        <w:rPr>
          <w:rFonts w:ascii="宋体" w:hAnsi="宋体"/>
          <w:szCs w:val="21"/>
        </w:rPr>
      </w:pPr>
      <w:r w:rsidRPr="00322CAD">
        <w:rPr>
          <w:rFonts w:ascii="宋体" w:hAnsi="宋体" w:hint="eastAsia"/>
          <w:szCs w:val="21"/>
        </w:rPr>
        <w:t>3.1</w:t>
      </w:r>
      <w:r w:rsidRPr="00322CAD">
        <w:rPr>
          <w:rFonts w:ascii="宋体" w:hAnsi="宋体" w:hint="eastAsia"/>
          <w:szCs w:val="21"/>
        </w:rPr>
        <w:t>交付日期：双方确认该租赁房屋交付日期为</w:t>
      </w:r>
      <w:r w:rsidRPr="00322CAD">
        <w:rPr>
          <w:rFonts w:ascii="宋体" w:hAnsi="宋体" w:hint="eastAsia"/>
          <w:szCs w:val="21"/>
          <w:u w:val="single"/>
        </w:rPr>
        <w:t xml:space="preserve"> 202</w:t>
      </w:r>
      <w:r w:rsidRPr="00322CAD">
        <w:rPr>
          <w:rFonts w:ascii="宋体" w:hAnsi="宋体"/>
          <w:szCs w:val="21"/>
          <w:u w:val="single"/>
        </w:rPr>
        <w:t>2</w:t>
      </w:r>
      <w:r w:rsidRPr="00322CAD">
        <w:rPr>
          <w:rFonts w:ascii="宋体" w:hAnsi="宋体" w:hint="eastAsia"/>
          <w:szCs w:val="21"/>
          <w:u w:val="single"/>
        </w:rPr>
        <w:t xml:space="preserve"> </w:t>
      </w:r>
      <w:r w:rsidRPr="00322CAD">
        <w:rPr>
          <w:rFonts w:ascii="宋体" w:hAnsi="宋体" w:hint="eastAsia"/>
          <w:szCs w:val="21"/>
        </w:rPr>
        <w:t>年</w:t>
      </w:r>
      <w:r w:rsidRPr="00322CAD">
        <w:rPr>
          <w:rFonts w:ascii="宋体" w:hAnsi="宋体" w:hint="eastAsia"/>
          <w:szCs w:val="21"/>
          <w:u w:val="single"/>
        </w:rPr>
        <w:t xml:space="preserve"> </w:t>
      </w:r>
      <w:r w:rsidRPr="00322CAD">
        <w:rPr>
          <w:rFonts w:ascii="宋体" w:hAnsi="宋体"/>
          <w:szCs w:val="21"/>
          <w:u w:val="single"/>
        </w:rPr>
        <w:t>1</w:t>
      </w:r>
      <w:r w:rsidRPr="00322CAD">
        <w:rPr>
          <w:rFonts w:ascii="宋体" w:hAnsi="宋体" w:hint="eastAsia"/>
          <w:szCs w:val="21"/>
          <w:u w:val="single"/>
        </w:rPr>
        <w:t xml:space="preserve"> </w:t>
      </w:r>
      <w:r w:rsidRPr="00322CAD">
        <w:rPr>
          <w:rFonts w:ascii="宋体" w:hAnsi="宋体" w:hint="eastAsia"/>
          <w:szCs w:val="21"/>
        </w:rPr>
        <w:t>月</w:t>
      </w:r>
      <w:r w:rsidRPr="00322CAD">
        <w:rPr>
          <w:rFonts w:ascii="宋体" w:hAnsi="宋体" w:hint="eastAsia"/>
          <w:szCs w:val="21"/>
          <w:u w:val="single"/>
        </w:rPr>
        <w:t xml:space="preserve"> 1</w:t>
      </w:r>
      <w:r w:rsidRPr="00322CAD">
        <w:rPr>
          <w:rFonts w:ascii="宋体" w:hAnsi="宋体" w:hint="eastAsia"/>
          <w:szCs w:val="21"/>
        </w:rPr>
        <w:t>日（因不可抗力或政府政策调整或强制措施导致甲方不能按时交付的除外），乙方未按照交付日期进行接收，办理接收手续的，视为甲方已按照约定日期交付。</w:t>
      </w:r>
    </w:p>
    <w:p w14:paraId="66A882D7" w14:textId="77777777" w:rsidR="007F08D7" w:rsidRPr="00322CAD" w:rsidRDefault="007F08D7" w:rsidP="007F08D7">
      <w:pPr>
        <w:tabs>
          <w:tab w:val="left" w:pos="360"/>
          <w:tab w:val="left" w:pos="1260"/>
        </w:tabs>
        <w:spacing w:line="440" w:lineRule="exact"/>
        <w:ind w:firstLineChars="200" w:firstLine="420"/>
        <w:rPr>
          <w:rFonts w:ascii="宋体" w:hAnsi="宋体"/>
          <w:szCs w:val="21"/>
        </w:rPr>
      </w:pPr>
      <w:r w:rsidRPr="00322CAD">
        <w:rPr>
          <w:rFonts w:ascii="宋体" w:hAnsi="宋体" w:hint="eastAsia"/>
          <w:szCs w:val="21"/>
        </w:rPr>
        <w:t>3.2</w:t>
      </w:r>
      <w:r w:rsidRPr="00322CAD">
        <w:rPr>
          <w:rFonts w:ascii="宋体" w:hAnsi="宋体" w:hint="eastAsia"/>
          <w:szCs w:val="21"/>
        </w:rPr>
        <w:t>乙方装修应当服从甲方及物业公司的管理，遵守法律法规及该物业的相关规定，需向政府有关部门报批审核的，应事前取得该等合法批准，与装修有关的所有费用</w:t>
      </w:r>
      <w:r w:rsidRPr="00322CAD">
        <w:rPr>
          <w:rFonts w:ascii="宋体" w:hAnsi="宋体" w:hint="eastAsia"/>
          <w:szCs w:val="21"/>
        </w:rPr>
        <w:t>(</w:t>
      </w:r>
      <w:r w:rsidRPr="00322CAD">
        <w:rPr>
          <w:rFonts w:ascii="宋体" w:hAnsi="宋体" w:hint="eastAsia"/>
          <w:szCs w:val="21"/>
        </w:rPr>
        <w:t>包括但不限于施工期间的管理费、乙方进行装修的材料费用及其他与装修有关的费用等</w:t>
      </w:r>
      <w:r w:rsidRPr="00322CAD">
        <w:rPr>
          <w:rFonts w:ascii="宋体" w:hAnsi="宋体" w:hint="eastAsia"/>
          <w:szCs w:val="21"/>
        </w:rPr>
        <w:t>)</w:t>
      </w:r>
      <w:r w:rsidRPr="00322CAD">
        <w:rPr>
          <w:rFonts w:ascii="宋体" w:hAnsi="宋体" w:hint="eastAsia"/>
          <w:szCs w:val="21"/>
        </w:rPr>
        <w:t>由乙方承担。</w:t>
      </w:r>
    </w:p>
    <w:p w14:paraId="69B067F7" w14:textId="77777777" w:rsidR="007F08D7" w:rsidRPr="00322CAD" w:rsidRDefault="007F08D7" w:rsidP="007F08D7">
      <w:pPr>
        <w:tabs>
          <w:tab w:val="left" w:pos="360"/>
          <w:tab w:val="left" w:pos="1260"/>
        </w:tabs>
        <w:spacing w:line="440" w:lineRule="exact"/>
        <w:ind w:firstLineChars="200" w:firstLine="420"/>
        <w:rPr>
          <w:rFonts w:ascii="宋体" w:hAnsi="宋体"/>
          <w:szCs w:val="21"/>
        </w:rPr>
      </w:pPr>
      <w:r w:rsidRPr="00322CAD">
        <w:rPr>
          <w:rFonts w:ascii="宋体" w:hAnsi="宋体" w:hint="eastAsia"/>
          <w:szCs w:val="21"/>
        </w:rPr>
        <w:t>乙方对该房屋进行装修，不得影响其他经营者的正常经营。乙方的装修不得对房屋的任何部位（甲方同意其改建的部位除外）或使用造成影响或损害，否则甲方或物业公司有权要求其停止装修，并消除影响、进行修复、赔偿损失。若乙方的装修活动严重违反有关装修规定的，或乙方违反有关装修规定经甲方或物业公司告知后</w:t>
      </w:r>
      <w:r w:rsidRPr="00322CAD">
        <w:rPr>
          <w:rFonts w:ascii="宋体" w:hAnsi="宋体" w:hint="eastAsia"/>
          <w:szCs w:val="21"/>
          <w:u w:val="single"/>
        </w:rPr>
        <w:t>3</w:t>
      </w:r>
      <w:r w:rsidRPr="00322CAD">
        <w:rPr>
          <w:rFonts w:ascii="宋体" w:hAnsi="宋体" w:hint="eastAsia"/>
          <w:szCs w:val="21"/>
        </w:rPr>
        <w:t>日内不予纠正的，或乙方违反有</w:t>
      </w:r>
      <w:r w:rsidRPr="00322CAD">
        <w:rPr>
          <w:rFonts w:ascii="宋体" w:hAnsi="宋体" w:hint="eastAsia"/>
          <w:szCs w:val="21"/>
        </w:rPr>
        <w:lastRenderedPageBreak/>
        <w:t>关装修规定给甲方造成损失的，甲方有权解除本合同。</w:t>
      </w:r>
    </w:p>
    <w:p w14:paraId="2F916438" w14:textId="77777777" w:rsidR="007F08D7" w:rsidRPr="00322CAD" w:rsidRDefault="007F08D7" w:rsidP="007F08D7">
      <w:pPr>
        <w:tabs>
          <w:tab w:val="left" w:pos="360"/>
          <w:tab w:val="left" w:pos="1260"/>
        </w:tabs>
        <w:spacing w:line="440" w:lineRule="exact"/>
        <w:ind w:firstLineChars="200" w:firstLine="420"/>
        <w:rPr>
          <w:rFonts w:ascii="宋体" w:hAnsi="宋体"/>
          <w:szCs w:val="21"/>
          <w:u w:val="single"/>
        </w:rPr>
      </w:pPr>
      <w:r w:rsidRPr="00322CAD">
        <w:rPr>
          <w:rFonts w:ascii="宋体" w:hAnsi="宋体" w:hint="eastAsia"/>
          <w:szCs w:val="21"/>
        </w:rPr>
        <w:t>3.3</w:t>
      </w:r>
      <w:r w:rsidRPr="00322CAD">
        <w:rPr>
          <w:rFonts w:ascii="宋体" w:hAnsi="宋体" w:hint="eastAsia"/>
          <w:szCs w:val="21"/>
        </w:rPr>
        <w:t>房屋租赁期：该房屋自交付日起</w:t>
      </w:r>
      <w:r w:rsidRPr="00322CAD">
        <w:rPr>
          <w:rFonts w:ascii="宋体" w:hAnsi="宋体" w:hint="eastAsia"/>
          <w:szCs w:val="21"/>
          <w:u w:val="single"/>
        </w:rPr>
        <w:t xml:space="preserve"> </w:t>
      </w:r>
      <w:r w:rsidRPr="00322CAD">
        <w:rPr>
          <w:rFonts w:ascii="宋体" w:hAnsi="宋体" w:hint="eastAsia"/>
          <w:szCs w:val="21"/>
          <w:u w:val="single"/>
        </w:rPr>
        <w:t>三年</w:t>
      </w:r>
      <w:r w:rsidRPr="00322CAD">
        <w:rPr>
          <w:rFonts w:ascii="宋体" w:hAnsi="宋体" w:hint="eastAsia"/>
          <w:szCs w:val="21"/>
          <w:u w:val="single"/>
        </w:rPr>
        <w:t xml:space="preserve"> </w:t>
      </w:r>
      <w:r w:rsidRPr="00322CAD">
        <w:rPr>
          <w:rFonts w:ascii="宋体" w:hAnsi="宋体" w:hint="eastAsia"/>
          <w:szCs w:val="21"/>
        </w:rPr>
        <w:t>（自</w:t>
      </w:r>
      <w:r w:rsidRPr="00322CAD">
        <w:rPr>
          <w:rFonts w:ascii="宋体" w:hAnsi="宋体" w:hint="eastAsia"/>
          <w:szCs w:val="21"/>
          <w:u w:val="single"/>
        </w:rPr>
        <w:t xml:space="preserve"> 202</w:t>
      </w:r>
      <w:r w:rsidRPr="00322CAD">
        <w:rPr>
          <w:rFonts w:ascii="宋体" w:hAnsi="宋体"/>
          <w:szCs w:val="21"/>
          <w:u w:val="single"/>
        </w:rPr>
        <w:t>2</w:t>
      </w:r>
      <w:r w:rsidRPr="00322CAD">
        <w:rPr>
          <w:rFonts w:ascii="宋体" w:hAnsi="宋体" w:hint="eastAsia"/>
          <w:szCs w:val="21"/>
        </w:rPr>
        <w:t>年</w:t>
      </w:r>
      <w:r w:rsidRPr="00322CAD">
        <w:rPr>
          <w:rFonts w:ascii="宋体" w:hAnsi="宋体" w:hint="eastAsia"/>
          <w:szCs w:val="21"/>
          <w:u w:val="single"/>
        </w:rPr>
        <w:t xml:space="preserve"> 1</w:t>
      </w:r>
      <w:r w:rsidRPr="00322CAD">
        <w:rPr>
          <w:rFonts w:ascii="宋体" w:hAnsi="宋体"/>
          <w:szCs w:val="21"/>
          <w:u w:val="single"/>
        </w:rPr>
        <w:t xml:space="preserve"> </w:t>
      </w:r>
      <w:r w:rsidRPr="00322CAD">
        <w:rPr>
          <w:rFonts w:ascii="宋体" w:hAnsi="宋体" w:hint="eastAsia"/>
          <w:szCs w:val="21"/>
        </w:rPr>
        <w:t>月</w:t>
      </w:r>
      <w:r w:rsidRPr="00322CAD">
        <w:rPr>
          <w:rFonts w:ascii="宋体" w:hAnsi="宋体" w:hint="eastAsia"/>
          <w:szCs w:val="21"/>
          <w:u w:val="single"/>
        </w:rPr>
        <w:t xml:space="preserve"> 1 </w:t>
      </w:r>
      <w:r w:rsidRPr="00322CAD">
        <w:rPr>
          <w:rFonts w:ascii="宋体" w:hAnsi="宋体" w:hint="eastAsia"/>
          <w:szCs w:val="21"/>
        </w:rPr>
        <w:t>日起至</w:t>
      </w:r>
      <w:r w:rsidRPr="00322CAD">
        <w:rPr>
          <w:rFonts w:ascii="宋体" w:hAnsi="宋体" w:hint="eastAsia"/>
          <w:szCs w:val="21"/>
          <w:u w:val="single"/>
        </w:rPr>
        <w:t xml:space="preserve"> 202</w:t>
      </w:r>
      <w:r w:rsidRPr="00322CAD">
        <w:rPr>
          <w:rFonts w:ascii="宋体" w:hAnsi="宋体"/>
          <w:szCs w:val="21"/>
          <w:u w:val="single"/>
        </w:rPr>
        <w:t>4</w:t>
      </w:r>
      <w:r w:rsidRPr="00322CAD">
        <w:rPr>
          <w:rFonts w:ascii="宋体" w:hAnsi="宋体" w:hint="eastAsia"/>
          <w:szCs w:val="21"/>
          <w:u w:val="single"/>
        </w:rPr>
        <w:t xml:space="preserve"> </w:t>
      </w:r>
      <w:r w:rsidRPr="00322CAD">
        <w:rPr>
          <w:rFonts w:ascii="宋体" w:hAnsi="宋体" w:hint="eastAsia"/>
          <w:szCs w:val="21"/>
        </w:rPr>
        <w:t>年</w:t>
      </w:r>
      <w:r w:rsidRPr="00322CAD">
        <w:rPr>
          <w:rFonts w:ascii="宋体" w:hAnsi="宋体" w:hint="eastAsia"/>
          <w:szCs w:val="21"/>
          <w:u w:val="single"/>
        </w:rPr>
        <w:t xml:space="preserve"> </w:t>
      </w:r>
      <w:r w:rsidRPr="00322CAD">
        <w:rPr>
          <w:rFonts w:ascii="宋体" w:hAnsi="宋体"/>
          <w:szCs w:val="21"/>
          <w:u w:val="single"/>
        </w:rPr>
        <w:t>12</w:t>
      </w:r>
      <w:r w:rsidRPr="00322CAD">
        <w:rPr>
          <w:rFonts w:ascii="宋体" w:hAnsi="宋体" w:hint="eastAsia"/>
          <w:szCs w:val="21"/>
          <w:u w:val="single"/>
        </w:rPr>
        <w:t xml:space="preserve"> </w:t>
      </w:r>
      <w:r w:rsidRPr="00322CAD">
        <w:rPr>
          <w:rFonts w:ascii="宋体" w:hAnsi="宋体" w:hint="eastAsia"/>
          <w:szCs w:val="21"/>
        </w:rPr>
        <w:t>月</w:t>
      </w:r>
      <w:r w:rsidRPr="00322CAD">
        <w:rPr>
          <w:rFonts w:ascii="宋体" w:hAnsi="宋体" w:hint="eastAsia"/>
          <w:szCs w:val="21"/>
          <w:u w:val="single"/>
        </w:rPr>
        <w:t xml:space="preserve"> 31 </w:t>
      </w:r>
      <w:r w:rsidRPr="00322CAD">
        <w:rPr>
          <w:rFonts w:ascii="宋体" w:hAnsi="宋体" w:hint="eastAsia"/>
          <w:szCs w:val="21"/>
        </w:rPr>
        <w:t>日止）。</w:t>
      </w:r>
    </w:p>
    <w:p w14:paraId="77BE8AFD"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3.4</w:t>
      </w:r>
      <w:r w:rsidRPr="00322CAD">
        <w:rPr>
          <w:rFonts w:ascii="宋体" w:hAnsi="宋体" w:hint="eastAsia"/>
          <w:szCs w:val="21"/>
        </w:rPr>
        <w:t>租赁期限内，乙方不得擅自解除本合同，否则，甲方有权要求乙方按相当于租赁保证金</w:t>
      </w:r>
      <w:r w:rsidRPr="00322CAD">
        <w:rPr>
          <w:rFonts w:ascii="宋体" w:hAnsi="宋体" w:hint="eastAsia"/>
          <w:szCs w:val="21"/>
        </w:rPr>
        <w:t>3</w:t>
      </w:r>
      <w:r w:rsidRPr="00322CAD">
        <w:rPr>
          <w:rFonts w:ascii="宋体" w:hAnsi="宋体" w:hint="eastAsia"/>
          <w:szCs w:val="21"/>
        </w:rPr>
        <w:t>倍的标准支付违约金，并追究乙方的其他责任。</w:t>
      </w:r>
    </w:p>
    <w:p w14:paraId="63E6F329" w14:textId="77777777" w:rsidR="007F08D7" w:rsidRPr="00322CAD" w:rsidRDefault="007F08D7" w:rsidP="007F08D7">
      <w:pPr>
        <w:spacing w:line="440" w:lineRule="exact"/>
        <w:jc w:val="left"/>
        <w:rPr>
          <w:rFonts w:ascii="宋体" w:hAnsi="宋体"/>
          <w:szCs w:val="21"/>
        </w:rPr>
      </w:pPr>
      <w:r w:rsidRPr="00322CAD">
        <w:rPr>
          <w:rFonts w:ascii="宋体" w:hAnsi="宋体" w:hint="eastAsia"/>
          <w:szCs w:val="21"/>
        </w:rPr>
        <w:t xml:space="preserve">    </w:t>
      </w:r>
      <w:r w:rsidRPr="00322CAD">
        <w:rPr>
          <w:rFonts w:ascii="宋体" w:hAnsi="宋体" w:hint="eastAsia"/>
          <w:b/>
          <w:szCs w:val="21"/>
        </w:rPr>
        <w:t>第四条</w:t>
      </w:r>
      <w:r w:rsidRPr="00322CAD">
        <w:rPr>
          <w:rFonts w:ascii="宋体" w:hAnsi="宋体" w:hint="eastAsia"/>
          <w:b/>
          <w:szCs w:val="21"/>
        </w:rPr>
        <w:t xml:space="preserve">  </w:t>
      </w:r>
      <w:r w:rsidRPr="00322CAD">
        <w:rPr>
          <w:rFonts w:ascii="宋体" w:hAnsi="宋体" w:hint="eastAsia"/>
          <w:b/>
          <w:szCs w:val="21"/>
        </w:rPr>
        <w:t>租金及其支付方式</w:t>
      </w:r>
    </w:p>
    <w:p w14:paraId="2E0B516C" w14:textId="77777777" w:rsidR="007F08D7" w:rsidRPr="00322CAD" w:rsidRDefault="007F08D7" w:rsidP="007F08D7">
      <w:pPr>
        <w:spacing w:line="440" w:lineRule="exact"/>
        <w:ind w:firstLineChars="200" w:firstLine="420"/>
        <w:jc w:val="left"/>
        <w:rPr>
          <w:rFonts w:ascii="宋体" w:hAnsi="宋体"/>
          <w:szCs w:val="21"/>
        </w:rPr>
      </w:pPr>
      <w:r w:rsidRPr="00322CAD">
        <w:rPr>
          <w:rFonts w:ascii="宋体" w:hAnsi="宋体" w:hint="eastAsia"/>
          <w:szCs w:val="21"/>
        </w:rPr>
        <w:t>4.1</w:t>
      </w:r>
      <w:r w:rsidRPr="00322CAD">
        <w:rPr>
          <w:rFonts w:ascii="宋体" w:hAnsi="宋体" w:hint="eastAsia"/>
          <w:szCs w:val="21"/>
        </w:rPr>
        <w:t>租金标准：自房屋交付日起（自</w:t>
      </w:r>
      <w:r w:rsidRPr="00322CAD">
        <w:rPr>
          <w:rFonts w:ascii="宋体" w:hAnsi="宋体" w:hint="eastAsia"/>
          <w:szCs w:val="21"/>
          <w:u w:val="single"/>
        </w:rPr>
        <w:t>202</w:t>
      </w:r>
      <w:r w:rsidRPr="00322CAD">
        <w:rPr>
          <w:rFonts w:ascii="宋体" w:hAnsi="宋体"/>
          <w:szCs w:val="21"/>
          <w:u w:val="single"/>
        </w:rPr>
        <w:t>2</w:t>
      </w:r>
      <w:r w:rsidRPr="00322CAD">
        <w:rPr>
          <w:rFonts w:ascii="宋体" w:hAnsi="宋体" w:hint="eastAsia"/>
          <w:szCs w:val="21"/>
        </w:rPr>
        <w:t>年</w:t>
      </w:r>
      <w:r w:rsidRPr="00322CAD">
        <w:rPr>
          <w:rFonts w:ascii="宋体" w:hAnsi="宋体" w:hint="eastAsia"/>
          <w:szCs w:val="21"/>
          <w:u w:val="single"/>
        </w:rPr>
        <w:t xml:space="preserve"> 1</w:t>
      </w:r>
      <w:r w:rsidRPr="00322CAD">
        <w:rPr>
          <w:rFonts w:ascii="宋体" w:hAnsi="宋体"/>
          <w:szCs w:val="21"/>
          <w:u w:val="single"/>
        </w:rPr>
        <w:t xml:space="preserve"> </w:t>
      </w:r>
      <w:r w:rsidRPr="00322CAD">
        <w:rPr>
          <w:rFonts w:ascii="宋体" w:hAnsi="宋体" w:hint="eastAsia"/>
          <w:szCs w:val="21"/>
        </w:rPr>
        <w:t>月</w:t>
      </w:r>
      <w:r w:rsidRPr="00322CAD">
        <w:rPr>
          <w:rFonts w:ascii="宋体" w:hAnsi="宋体" w:hint="eastAsia"/>
          <w:szCs w:val="21"/>
          <w:u w:val="single"/>
        </w:rPr>
        <w:t xml:space="preserve"> 1</w:t>
      </w:r>
      <w:r w:rsidRPr="00322CAD">
        <w:rPr>
          <w:rFonts w:ascii="宋体" w:hAnsi="宋体" w:hint="eastAsia"/>
          <w:szCs w:val="21"/>
        </w:rPr>
        <w:t>日起至</w:t>
      </w:r>
      <w:r w:rsidRPr="00322CAD">
        <w:rPr>
          <w:rFonts w:ascii="宋体" w:hAnsi="宋体" w:hint="eastAsia"/>
          <w:szCs w:val="21"/>
          <w:u w:val="single"/>
        </w:rPr>
        <w:t xml:space="preserve"> 202</w:t>
      </w:r>
      <w:r w:rsidRPr="00322CAD">
        <w:rPr>
          <w:rFonts w:ascii="宋体" w:hAnsi="宋体"/>
          <w:szCs w:val="21"/>
          <w:u w:val="single"/>
        </w:rPr>
        <w:t>4</w:t>
      </w:r>
      <w:r w:rsidRPr="00322CAD">
        <w:rPr>
          <w:rFonts w:ascii="宋体" w:hAnsi="宋体" w:hint="eastAsia"/>
          <w:szCs w:val="21"/>
          <w:u w:val="single"/>
        </w:rPr>
        <w:t xml:space="preserve"> </w:t>
      </w:r>
      <w:r w:rsidRPr="00322CAD">
        <w:rPr>
          <w:rFonts w:ascii="宋体" w:hAnsi="宋体" w:hint="eastAsia"/>
          <w:szCs w:val="21"/>
        </w:rPr>
        <w:t>年</w:t>
      </w:r>
      <w:r w:rsidRPr="00322CAD">
        <w:rPr>
          <w:rFonts w:ascii="宋体" w:hAnsi="宋体" w:hint="eastAsia"/>
          <w:szCs w:val="21"/>
          <w:u w:val="single"/>
        </w:rPr>
        <w:t xml:space="preserve"> </w:t>
      </w:r>
      <w:r w:rsidRPr="00322CAD">
        <w:rPr>
          <w:rFonts w:ascii="宋体" w:hAnsi="宋体"/>
          <w:szCs w:val="21"/>
          <w:u w:val="single"/>
        </w:rPr>
        <w:t xml:space="preserve">12 </w:t>
      </w:r>
      <w:r w:rsidRPr="00322CAD">
        <w:rPr>
          <w:rFonts w:ascii="宋体" w:hAnsi="宋体" w:hint="eastAsia"/>
          <w:szCs w:val="21"/>
        </w:rPr>
        <w:t>月</w:t>
      </w:r>
      <w:r w:rsidRPr="00322CAD">
        <w:rPr>
          <w:rFonts w:ascii="宋体" w:hAnsi="宋体" w:hint="eastAsia"/>
          <w:szCs w:val="21"/>
          <w:u w:val="single"/>
        </w:rPr>
        <w:t xml:space="preserve"> 31</w:t>
      </w:r>
      <w:r w:rsidRPr="00322CAD">
        <w:rPr>
          <w:rFonts w:ascii="宋体" w:hAnsi="宋体" w:hint="eastAsia"/>
          <w:szCs w:val="21"/>
        </w:rPr>
        <w:t>日止），每年租金为人民币</w:t>
      </w:r>
      <w:r w:rsidRPr="00322CAD">
        <w:rPr>
          <w:rFonts w:ascii="宋体" w:hAnsi="宋体"/>
          <w:szCs w:val="21"/>
          <w:u w:val="single"/>
        </w:rPr>
        <w:t xml:space="preserve">        </w:t>
      </w:r>
      <w:r w:rsidRPr="00322CAD">
        <w:rPr>
          <w:rFonts w:ascii="宋体" w:hAnsi="宋体" w:hint="eastAsia"/>
          <w:szCs w:val="21"/>
          <w:u w:val="single"/>
        </w:rPr>
        <w:t>元，共计</w:t>
      </w:r>
      <w:r w:rsidRPr="00322CAD">
        <w:rPr>
          <w:rFonts w:ascii="宋体" w:hAnsi="宋体" w:hint="eastAsia"/>
          <w:szCs w:val="21"/>
          <w:u w:val="single"/>
        </w:rPr>
        <w:t xml:space="preserve"> </w:t>
      </w:r>
      <w:r w:rsidRPr="00322CAD">
        <w:rPr>
          <w:rFonts w:ascii="宋体" w:hAnsi="宋体"/>
          <w:szCs w:val="21"/>
          <w:u w:val="single"/>
        </w:rPr>
        <w:t xml:space="preserve">      </w:t>
      </w:r>
      <w:r w:rsidRPr="00322CAD">
        <w:rPr>
          <w:rFonts w:ascii="宋体" w:hAnsi="宋体" w:hint="eastAsia"/>
          <w:szCs w:val="21"/>
          <w:u w:val="single"/>
        </w:rPr>
        <w:t>元</w:t>
      </w:r>
      <w:r w:rsidRPr="00322CAD">
        <w:rPr>
          <w:rFonts w:ascii="宋体" w:hAnsi="宋体" w:hint="eastAsia"/>
          <w:szCs w:val="21"/>
        </w:rPr>
        <w:t>（含税）（大写：人民币</w:t>
      </w:r>
      <w:r w:rsidRPr="00322CAD">
        <w:rPr>
          <w:rFonts w:ascii="宋体" w:hAnsi="宋体" w:hint="eastAsia"/>
          <w:szCs w:val="21"/>
          <w:u w:val="single"/>
        </w:rPr>
        <w:t xml:space="preserve">  </w:t>
      </w:r>
      <w:r w:rsidRPr="00322CAD">
        <w:rPr>
          <w:rFonts w:ascii="宋体" w:hAnsi="宋体"/>
          <w:szCs w:val="21"/>
          <w:u w:val="single"/>
        </w:rPr>
        <w:t xml:space="preserve">        </w:t>
      </w:r>
      <w:r w:rsidRPr="00322CAD">
        <w:rPr>
          <w:rFonts w:ascii="宋体" w:hAnsi="宋体" w:hint="eastAsia"/>
          <w:szCs w:val="21"/>
          <w:u w:val="single"/>
        </w:rPr>
        <w:t>整</w:t>
      </w:r>
      <w:r w:rsidRPr="00322CAD">
        <w:rPr>
          <w:rFonts w:ascii="宋体" w:hAnsi="宋体" w:hint="eastAsia"/>
          <w:szCs w:val="21"/>
        </w:rPr>
        <w:t>）（含税）。</w:t>
      </w:r>
    </w:p>
    <w:p w14:paraId="033F7ACC" w14:textId="77777777" w:rsidR="007F08D7" w:rsidRPr="00322CAD" w:rsidRDefault="007F08D7" w:rsidP="007F08D7">
      <w:pPr>
        <w:spacing w:line="440" w:lineRule="exact"/>
        <w:ind w:firstLineChars="200" w:firstLine="420"/>
        <w:jc w:val="left"/>
        <w:rPr>
          <w:rFonts w:ascii="宋体" w:hAnsi="宋体"/>
          <w:szCs w:val="21"/>
        </w:rPr>
      </w:pPr>
      <w:r w:rsidRPr="00322CAD">
        <w:rPr>
          <w:rFonts w:ascii="宋体" w:hAnsi="宋体" w:hint="eastAsia"/>
          <w:szCs w:val="21"/>
        </w:rPr>
        <w:t>4.2</w:t>
      </w:r>
      <w:r w:rsidRPr="00322CAD">
        <w:rPr>
          <w:rFonts w:ascii="宋体" w:hAnsi="宋体" w:hint="eastAsia"/>
          <w:szCs w:val="21"/>
        </w:rPr>
        <w:t>租金支付：采取预付制，自房屋交付之日起算，在每年的</w:t>
      </w:r>
      <w:r w:rsidRPr="00322CAD">
        <w:rPr>
          <w:rFonts w:ascii="宋体" w:hAnsi="宋体" w:hint="eastAsia"/>
          <w:szCs w:val="21"/>
        </w:rPr>
        <w:t>1</w:t>
      </w:r>
      <w:r w:rsidRPr="00322CAD">
        <w:rPr>
          <w:rFonts w:ascii="宋体" w:hAnsi="宋体"/>
          <w:szCs w:val="21"/>
        </w:rPr>
        <w:t>2</w:t>
      </w:r>
      <w:r w:rsidRPr="00322CAD">
        <w:rPr>
          <w:rFonts w:ascii="宋体" w:hAnsi="宋体" w:hint="eastAsia"/>
          <w:szCs w:val="21"/>
        </w:rPr>
        <w:t>月</w:t>
      </w:r>
      <w:r w:rsidRPr="00322CAD">
        <w:rPr>
          <w:rFonts w:ascii="宋体" w:hAnsi="宋体" w:hint="eastAsia"/>
          <w:szCs w:val="21"/>
        </w:rPr>
        <w:t>1</w:t>
      </w:r>
      <w:r w:rsidRPr="00322CAD">
        <w:rPr>
          <w:rFonts w:ascii="宋体" w:hAnsi="宋体"/>
          <w:szCs w:val="21"/>
        </w:rPr>
        <w:t>5</w:t>
      </w:r>
      <w:r w:rsidRPr="00322CAD">
        <w:rPr>
          <w:rFonts w:ascii="宋体" w:hAnsi="宋体" w:hint="eastAsia"/>
          <w:szCs w:val="21"/>
        </w:rPr>
        <w:t>日前预付下一年的租金</w:t>
      </w:r>
      <w:r w:rsidRPr="00322CAD">
        <w:rPr>
          <w:rFonts w:ascii="宋体" w:hAnsi="宋体"/>
          <w:szCs w:val="21"/>
          <w:u w:val="single"/>
        </w:rPr>
        <w:t xml:space="preserve">          </w:t>
      </w:r>
      <w:r w:rsidRPr="00322CAD">
        <w:rPr>
          <w:rFonts w:ascii="宋体" w:hAnsi="宋体" w:hint="eastAsia"/>
          <w:szCs w:val="21"/>
        </w:rPr>
        <w:t>元。第一年的租金，乙方应于本合同签订当日一次性支付租金人民币</w:t>
      </w:r>
      <w:r w:rsidRPr="00322CAD">
        <w:rPr>
          <w:rFonts w:ascii="宋体" w:hAnsi="宋体"/>
          <w:szCs w:val="21"/>
          <w:u w:val="single"/>
        </w:rPr>
        <w:t xml:space="preserve">      </w:t>
      </w:r>
      <w:r w:rsidRPr="00322CAD">
        <w:rPr>
          <w:rFonts w:ascii="宋体" w:hAnsi="宋体" w:hint="eastAsia"/>
          <w:szCs w:val="21"/>
          <w:u w:val="single"/>
        </w:rPr>
        <w:t xml:space="preserve"> </w:t>
      </w:r>
      <w:r w:rsidRPr="00322CAD">
        <w:rPr>
          <w:rFonts w:ascii="宋体" w:hAnsi="宋体" w:hint="eastAsia"/>
          <w:szCs w:val="21"/>
        </w:rPr>
        <w:t>元（含税）（大写：人民币</w:t>
      </w:r>
      <w:r w:rsidRPr="00322CAD">
        <w:rPr>
          <w:rFonts w:ascii="宋体" w:hAnsi="宋体" w:hint="eastAsia"/>
          <w:szCs w:val="21"/>
          <w:u w:val="single"/>
        </w:rPr>
        <w:t xml:space="preserve">  </w:t>
      </w:r>
      <w:r w:rsidRPr="00322CAD">
        <w:rPr>
          <w:rFonts w:ascii="宋体" w:hAnsi="宋体"/>
          <w:szCs w:val="21"/>
          <w:u w:val="single"/>
        </w:rPr>
        <w:t xml:space="preserve">       </w:t>
      </w:r>
      <w:r w:rsidRPr="00322CAD">
        <w:rPr>
          <w:rFonts w:ascii="宋体" w:hAnsi="宋体" w:hint="eastAsia"/>
          <w:szCs w:val="21"/>
          <w:u w:val="single"/>
        </w:rPr>
        <w:t>整</w:t>
      </w:r>
      <w:r w:rsidRPr="00322CAD">
        <w:rPr>
          <w:rFonts w:ascii="宋体" w:hAnsi="宋体" w:hint="eastAsia"/>
          <w:szCs w:val="21"/>
        </w:rPr>
        <w:t>）（含税）。</w:t>
      </w:r>
    </w:p>
    <w:p w14:paraId="3556A06D"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 xml:space="preserve">4.3 </w:t>
      </w:r>
      <w:r w:rsidRPr="00322CAD">
        <w:rPr>
          <w:rFonts w:ascii="宋体" w:hAnsi="宋体" w:hint="eastAsia"/>
          <w:szCs w:val="21"/>
        </w:rPr>
        <w:t>租金支付至以下账户：</w:t>
      </w:r>
    </w:p>
    <w:p w14:paraId="575557E8" w14:textId="77777777" w:rsidR="007F08D7" w:rsidRPr="00322CAD" w:rsidRDefault="007F08D7" w:rsidP="007F08D7">
      <w:pPr>
        <w:spacing w:line="440" w:lineRule="exact"/>
        <w:ind w:firstLineChars="200" w:firstLine="420"/>
        <w:rPr>
          <w:rFonts w:ascii="宋体" w:hAnsi="宋体"/>
          <w:szCs w:val="21"/>
          <w:u w:val="single"/>
        </w:rPr>
      </w:pPr>
      <w:r w:rsidRPr="00322CAD">
        <w:rPr>
          <w:rFonts w:ascii="宋体" w:hAnsi="宋体" w:hint="eastAsia"/>
          <w:szCs w:val="21"/>
          <w:u w:val="single"/>
        </w:rPr>
        <w:t>账户</w:t>
      </w:r>
      <w:r w:rsidRPr="00322CAD">
        <w:rPr>
          <w:rFonts w:ascii="宋体" w:hAnsi="宋体"/>
          <w:szCs w:val="21"/>
          <w:u w:val="single"/>
        </w:rPr>
        <w:t>名称：</w:t>
      </w:r>
      <w:r w:rsidRPr="00322CAD">
        <w:rPr>
          <w:rFonts w:ascii="宋体" w:hAnsi="宋体" w:hint="eastAsia"/>
          <w:szCs w:val="21"/>
          <w:u w:val="single"/>
        </w:rPr>
        <w:t xml:space="preserve"> </w:t>
      </w:r>
      <w:r w:rsidRPr="00322CAD">
        <w:rPr>
          <w:rFonts w:ascii="宋体" w:hAnsi="宋体" w:hint="eastAsia"/>
          <w:szCs w:val="21"/>
          <w:u w:val="single"/>
        </w:rPr>
        <w:t>宁波科环新型建材股份有限公司</w:t>
      </w:r>
      <w:r w:rsidRPr="00322CAD">
        <w:rPr>
          <w:rFonts w:ascii="宋体" w:hAnsi="宋体" w:hint="eastAsia"/>
          <w:szCs w:val="21"/>
          <w:u w:val="single"/>
        </w:rPr>
        <w:t xml:space="preserve">         </w:t>
      </w:r>
    </w:p>
    <w:p w14:paraId="001A35C1" w14:textId="77777777" w:rsidR="007F08D7" w:rsidRPr="00322CAD" w:rsidRDefault="007F08D7" w:rsidP="007F08D7">
      <w:pPr>
        <w:spacing w:line="440" w:lineRule="exact"/>
        <w:ind w:firstLineChars="200" w:firstLine="420"/>
        <w:rPr>
          <w:rFonts w:ascii="宋体" w:hAnsi="宋体"/>
          <w:szCs w:val="21"/>
          <w:u w:val="single"/>
        </w:rPr>
      </w:pPr>
      <w:r w:rsidRPr="00322CAD">
        <w:rPr>
          <w:rFonts w:ascii="宋体" w:hAnsi="宋体"/>
          <w:szCs w:val="21"/>
          <w:u w:val="single"/>
        </w:rPr>
        <w:t>开户行：</w:t>
      </w:r>
      <w:r w:rsidRPr="00322CAD">
        <w:rPr>
          <w:rFonts w:ascii="宋体" w:hAnsi="宋体" w:hint="eastAsia"/>
          <w:szCs w:val="21"/>
          <w:u w:val="single"/>
        </w:rPr>
        <w:t xml:space="preserve"> </w:t>
      </w:r>
      <w:r w:rsidRPr="00322CAD">
        <w:rPr>
          <w:rFonts w:ascii="宋体" w:hAnsi="宋体" w:hint="eastAsia"/>
          <w:szCs w:val="21"/>
          <w:u w:val="single"/>
        </w:rPr>
        <w:t>中国工商银行余姚分行</w:t>
      </w:r>
      <w:r w:rsidRPr="00322CAD">
        <w:rPr>
          <w:rFonts w:ascii="宋体" w:hAnsi="宋体" w:hint="eastAsia"/>
          <w:szCs w:val="21"/>
          <w:u w:val="single"/>
        </w:rPr>
        <w:t xml:space="preserve">     </w:t>
      </w:r>
      <w:r w:rsidRPr="00322CAD">
        <w:rPr>
          <w:rFonts w:ascii="宋体" w:hAnsi="宋体"/>
          <w:szCs w:val="21"/>
          <w:u w:val="single"/>
        </w:rPr>
        <w:t xml:space="preserve">     </w:t>
      </w:r>
      <w:r w:rsidRPr="00322CAD">
        <w:rPr>
          <w:rFonts w:ascii="宋体" w:hAnsi="宋体" w:hint="eastAsia"/>
          <w:szCs w:val="21"/>
          <w:u w:val="single"/>
        </w:rPr>
        <w:t xml:space="preserve">  </w:t>
      </w:r>
    </w:p>
    <w:p w14:paraId="088CD1C2" w14:textId="77777777" w:rsidR="007F08D7" w:rsidRPr="00322CAD" w:rsidRDefault="007F08D7" w:rsidP="007F08D7">
      <w:pPr>
        <w:spacing w:line="440" w:lineRule="exact"/>
        <w:ind w:firstLineChars="200" w:firstLine="420"/>
        <w:rPr>
          <w:rFonts w:ascii="宋体" w:hAnsi="宋体"/>
          <w:szCs w:val="21"/>
          <w:u w:val="single"/>
        </w:rPr>
      </w:pPr>
      <w:r w:rsidRPr="00322CAD">
        <w:rPr>
          <w:rFonts w:ascii="宋体" w:hAnsi="宋体" w:hint="eastAsia"/>
          <w:szCs w:val="21"/>
          <w:u w:val="single"/>
        </w:rPr>
        <w:t>银行账户：</w:t>
      </w:r>
      <w:r w:rsidRPr="00322CAD">
        <w:rPr>
          <w:rFonts w:ascii="宋体" w:hAnsi="宋体" w:hint="eastAsia"/>
          <w:szCs w:val="21"/>
          <w:u w:val="single"/>
        </w:rPr>
        <w:t xml:space="preserve"> </w:t>
      </w:r>
      <w:r w:rsidRPr="00322CAD">
        <w:rPr>
          <w:rFonts w:ascii="宋体" w:hAnsi="宋体"/>
          <w:szCs w:val="21"/>
          <w:u w:val="single"/>
        </w:rPr>
        <w:t>3901310009009003208</w:t>
      </w:r>
      <w:r w:rsidRPr="00322CAD">
        <w:rPr>
          <w:rFonts w:ascii="宋体" w:hAnsi="宋体" w:hint="eastAsia"/>
          <w:szCs w:val="21"/>
          <w:u w:val="single"/>
        </w:rPr>
        <w:t xml:space="preserve">       </w:t>
      </w:r>
      <w:r w:rsidRPr="00322CAD">
        <w:rPr>
          <w:rFonts w:ascii="宋体" w:hAnsi="宋体"/>
          <w:szCs w:val="21"/>
          <w:u w:val="single"/>
        </w:rPr>
        <w:t xml:space="preserve"> </w:t>
      </w:r>
    </w:p>
    <w:p w14:paraId="1D57AC23" w14:textId="77777777" w:rsidR="007F08D7" w:rsidRPr="00322CAD" w:rsidRDefault="007F08D7" w:rsidP="007F08D7">
      <w:pPr>
        <w:spacing w:line="440" w:lineRule="exact"/>
        <w:ind w:firstLineChars="200" w:firstLine="420"/>
        <w:jc w:val="left"/>
        <w:rPr>
          <w:rFonts w:ascii="宋体" w:hAnsi="宋体"/>
          <w:szCs w:val="21"/>
        </w:rPr>
      </w:pPr>
      <w:r w:rsidRPr="00322CAD">
        <w:rPr>
          <w:rFonts w:ascii="宋体" w:hAnsi="宋体" w:hint="eastAsia"/>
          <w:szCs w:val="21"/>
        </w:rPr>
        <w:t>4.4</w:t>
      </w:r>
      <w:r w:rsidRPr="00322CAD">
        <w:rPr>
          <w:rFonts w:ascii="宋体" w:hAnsi="宋体" w:hint="eastAsia"/>
          <w:szCs w:val="21"/>
        </w:rPr>
        <w:t>乙方未按照约定日期支付租金的，每延迟一日，按未付金额的</w:t>
      </w:r>
      <w:r w:rsidRPr="00322CAD">
        <w:rPr>
          <w:rFonts w:ascii="宋体" w:hAnsi="宋体" w:hint="eastAsia"/>
          <w:szCs w:val="21"/>
          <w:u w:val="single"/>
        </w:rPr>
        <w:t>0.1</w:t>
      </w:r>
      <w:r w:rsidRPr="00322CAD">
        <w:rPr>
          <w:rFonts w:ascii="宋体" w:hAnsi="宋体" w:hint="eastAsia"/>
          <w:szCs w:val="21"/>
        </w:rPr>
        <w:t>%</w:t>
      </w:r>
      <w:r w:rsidRPr="00322CAD">
        <w:rPr>
          <w:rFonts w:ascii="宋体" w:hAnsi="宋体" w:hint="eastAsia"/>
          <w:szCs w:val="21"/>
        </w:rPr>
        <w:t>向甲方交付滞纳金，延迟超过</w:t>
      </w:r>
      <w:r w:rsidRPr="00322CAD">
        <w:rPr>
          <w:rFonts w:ascii="宋体" w:hAnsi="宋体" w:hint="eastAsia"/>
          <w:szCs w:val="21"/>
          <w:u w:val="single"/>
        </w:rPr>
        <w:t>30</w:t>
      </w:r>
      <w:r w:rsidRPr="00322CAD">
        <w:rPr>
          <w:rFonts w:ascii="宋体" w:hAnsi="宋体" w:hint="eastAsia"/>
          <w:szCs w:val="21"/>
        </w:rPr>
        <w:t>天的，甲方有权选择是否解除合同。若甲方选择继续履行合同，则从第</w:t>
      </w:r>
      <w:r w:rsidRPr="00322CAD">
        <w:rPr>
          <w:rFonts w:ascii="宋体" w:hAnsi="宋体" w:hint="eastAsia"/>
          <w:szCs w:val="21"/>
        </w:rPr>
        <w:t>31</w:t>
      </w:r>
      <w:r w:rsidRPr="00322CAD">
        <w:rPr>
          <w:rFonts w:ascii="宋体" w:hAnsi="宋体" w:hint="eastAsia"/>
          <w:szCs w:val="21"/>
        </w:rPr>
        <w:t>日起，每延迟一日，乙方按未付金额的</w:t>
      </w:r>
      <w:r w:rsidRPr="00322CAD">
        <w:rPr>
          <w:rFonts w:ascii="宋体" w:hAnsi="宋体" w:hint="eastAsia"/>
          <w:szCs w:val="21"/>
          <w:u w:val="single"/>
        </w:rPr>
        <w:t>0.2</w:t>
      </w:r>
      <w:r w:rsidRPr="00322CAD">
        <w:rPr>
          <w:rFonts w:ascii="宋体" w:hAnsi="宋体" w:hint="eastAsia"/>
          <w:szCs w:val="21"/>
        </w:rPr>
        <w:t xml:space="preserve">% </w:t>
      </w:r>
      <w:r w:rsidRPr="00322CAD">
        <w:rPr>
          <w:rFonts w:ascii="宋体" w:hAnsi="宋体" w:hint="eastAsia"/>
          <w:szCs w:val="21"/>
        </w:rPr>
        <w:t>向甲方交付滞纳金。若甲方选择解除合同，则甲方有权没收乙方租赁保证金，并要求乙方赔偿所有损失。</w:t>
      </w:r>
    </w:p>
    <w:p w14:paraId="47738675" w14:textId="77777777" w:rsidR="007F08D7" w:rsidRPr="00322CAD" w:rsidRDefault="007F08D7" w:rsidP="007F08D7">
      <w:pPr>
        <w:spacing w:line="440" w:lineRule="exact"/>
        <w:ind w:firstLineChars="200" w:firstLine="420"/>
        <w:jc w:val="left"/>
        <w:rPr>
          <w:rFonts w:ascii="宋体" w:hAnsi="宋体"/>
          <w:szCs w:val="21"/>
        </w:rPr>
      </w:pPr>
      <w:r w:rsidRPr="00322CAD">
        <w:rPr>
          <w:rFonts w:ascii="宋体" w:hAnsi="宋体" w:hint="eastAsia"/>
          <w:szCs w:val="21"/>
        </w:rPr>
        <w:t>4.5</w:t>
      </w:r>
      <w:r w:rsidRPr="00322CAD">
        <w:rPr>
          <w:rFonts w:ascii="宋体" w:hAnsi="宋体" w:hint="eastAsia"/>
          <w:szCs w:val="21"/>
        </w:rPr>
        <w:t>甲方在收到乙方支付的租金后，应向乙方开具有效的发票。</w:t>
      </w:r>
    </w:p>
    <w:p w14:paraId="35FA1999" w14:textId="77777777" w:rsidR="007F08D7" w:rsidRPr="00322CAD" w:rsidRDefault="007F08D7" w:rsidP="007F08D7">
      <w:pPr>
        <w:spacing w:line="440" w:lineRule="exact"/>
        <w:ind w:right="48" w:firstLineChars="200" w:firstLine="420"/>
        <w:jc w:val="left"/>
        <w:rPr>
          <w:rFonts w:ascii="宋体" w:hAnsi="宋体"/>
          <w:b/>
          <w:szCs w:val="21"/>
        </w:rPr>
      </w:pPr>
      <w:r w:rsidRPr="00322CAD">
        <w:rPr>
          <w:rFonts w:ascii="宋体" w:hAnsi="宋体" w:hint="eastAsia"/>
          <w:b/>
          <w:szCs w:val="21"/>
        </w:rPr>
        <w:t>第五条</w:t>
      </w:r>
      <w:r w:rsidRPr="00322CAD">
        <w:rPr>
          <w:rFonts w:ascii="宋体" w:hAnsi="宋体" w:hint="eastAsia"/>
          <w:b/>
          <w:szCs w:val="21"/>
        </w:rPr>
        <w:t xml:space="preserve"> </w:t>
      </w:r>
      <w:r w:rsidRPr="00322CAD">
        <w:rPr>
          <w:rFonts w:ascii="宋体" w:hAnsi="宋体" w:hint="eastAsia"/>
          <w:b/>
          <w:szCs w:val="21"/>
        </w:rPr>
        <w:t>租赁保证金</w:t>
      </w:r>
    </w:p>
    <w:p w14:paraId="56B4D1B5"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 xml:space="preserve">5.1 </w:t>
      </w:r>
      <w:r w:rsidRPr="00322CAD">
        <w:rPr>
          <w:rFonts w:ascii="宋体" w:hAnsi="宋体" w:hint="eastAsia"/>
          <w:szCs w:val="21"/>
        </w:rPr>
        <w:t>乙方同意于本合同签订当日，向甲方支付租赁保证金人民币</w:t>
      </w:r>
      <w:r w:rsidRPr="00322CAD">
        <w:rPr>
          <w:rFonts w:ascii="宋体" w:hAnsi="宋体" w:hint="eastAsia"/>
          <w:szCs w:val="21"/>
          <w:u w:val="single"/>
        </w:rPr>
        <w:t xml:space="preserve"> </w:t>
      </w:r>
      <w:r w:rsidRPr="00322CAD">
        <w:rPr>
          <w:rFonts w:ascii="宋体" w:hAnsi="宋体"/>
          <w:szCs w:val="21"/>
          <w:u w:val="single"/>
        </w:rPr>
        <w:t>5000</w:t>
      </w:r>
      <w:r w:rsidRPr="00322CAD">
        <w:rPr>
          <w:rFonts w:ascii="宋体" w:hAnsi="宋体" w:hint="eastAsia"/>
          <w:szCs w:val="21"/>
          <w:u w:val="single"/>
        </w:rPr>
        <w:t xml:space="preserve"> </w:t>
      </w:r>
      <w:r w:rsidRPr="00322CAD">
        <w:rPr>
          <w:rFonts w:ascii="宋体" w:hAnsi="宋体" w:hint="eastAsia"/>
          <w:szCs w:val="21"/>
        </w:rPr>
        <w:t>元（大写：人民币</w:t>
      </w:r>
      <w:r w:rsidRPr="00322CAD">
        <w:rPr>
          <w:rFonts w:ascii="宋体" w:hAnsi="宋体" w:hint="eastAsia"/>
          <w:szCs w:val="21"/>
          <w:u w:val="single"/>
        </w:rPr>
        <w:t xml:space="preserve"> </w:t>
      </w:r>
      <w:r w:rsidRPr="00322CAD">
        <w:rPr>
          <w:rFonts w:ascii="宋体" w:hAnsi="宋体" w:hint="eastAsia"/>
          <w:szCs w:val="21"/>
          <w:u w:val="single"/>
        </w:rPr>
        <w:t>伍仟元整</w:t>
      </w:r>
      <w:r w:rsidRPr="00322CAD">
        <w:rPr>
          <w:rFonts w:ascii="宋体" w:hAnsi="宋体" w:hint="eastAsia"/>
          <w:szCs w:val="21"/>
          <w:u w:val="single"/>
        </w:rPr>
        <w:t xml:space="preserve"> </w:t>
      </w:r>
      <w:r w:rsidRPr="00322CAD">
        <w:rPr>
          <w:rFonts w:ascii="宋体" w:hAnsi="宋体" w:hint="eastAsia"/>
          <w:szCs w:val="21"/>
        </w:rPr>
        <w:t>）。因乙方原因提前终止本合同的，甲方有权没收租赁保证金。</w:t>
      </w:r>
    </w:p>
    <w:p w14:paraId="71DDDF66"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5.2</w:t>
      </w:r>
      <w:r w:rsidRPr="00322CAD">
        <w:rPr>
          <w:rFonts w:ascii="宋体" w:hAnsi="宋体" w:hint="eastAsia"/>
          <w:szCs w:val="21"/>
        </w:rPr>
        <w:t>乙方未按时支付有关费用的，甲方有权从该租赁保证金中扣减如下款项：</w:t>
      </w:r>
    </w:p>
    <w:p w14:paraId="67D0334E"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5.2.1</w:t>
      </w:r>
      <w:r w:rsidRPr="00322CAD">
        <w:rPr>
          <w:rFonts w:ascii="宋体" w:hAnsi="宋体" w:hint="eastAsia"/>
          <w:szCs w:val="21"/>
        </w:rPr>
        <w:t>租金、物业管理费、水电费及其他费用；</w:t>
      </w:r>
    </w:p>
    <w:p w14:paraId="394D1CDD"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5.2.2</w:t>
      </w:r>
      <w:r w:rsidRPr="00322CAD">
        <w:rPr>
          <w:rFonts w:ascii="宋体" w:hAnsi="宋体" w:hint="eastAsia"/>
          <w:szCs w:val="21"/>
        </w:rPr>
        <w:t>未按时清退房屋产生的房屋占有使用费、物业管理费、水电费等；</w:t>
      </w:r>
    </w:p>
    <w:p w14:paraId="5E5928D8"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szCs w:val="21"/>
        </w:rPr>
        <w:t>5.2.3</w:t>
      </w:r>
      <w:r w:rsidRPr="00322CAD">
        <w:rPr>
          <w:rFonts w:ascii="宋体" w:hAnsi="宋体" w:hint="eastAsia"/>
          <w:szCs w:val="21"/>
        </w:rPr>
        <w:t>腾退时搬迁、清运、保洁及房屋损坏赔偿等费用；</w:t>
      </w:r>
    </w:p>
    <w:p w14:paraId="1D80C927"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5.2.4</w:t>
      </w:r>
      <w:r w:rsidRPr="00322CAD">
        <w:rPr>
          <w:rFonts w:ascii="宋体" w:hAnsi="宋体" w:hint="eastAsia"/>
          <w:szCs w:val="21"/>
        </w:rPr>
        <w:t>乙方及其相关人员过错造成甲方的损失；</w:t>
      </w:r>
    </w:p>
    <w:p w14:paraId="70B1991C"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5.2.5</w:t>
      </w:r>
      <w:r w:rsidRPr="00322CAD">
        <w:rPr>
          <w:rFonts w:ascii="宋体" w:hAnsi="宋体" w:hint="eastAsia"/>
          <w:szCs w:val="21"/>
        </w:rPr>
        <w:t>乙方依据本协议支付的违约金、滞纳金等；</w:t>
      </w:r>
    </w:p>
    <w:p w14:paraId="684BACFF"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5.2.6</w:t>
      </w:r>
      <w:r w:rsidRPr="00322CAD">
        <w:rPr>
          <w:rFonts w:ascii="宋体" w:hAnsi="宋体" w:hint="eastAsia"/>
          <w:szCs w:val="21"/>
        </w:rPr>
        <w:t>甲方追讨上述款项而产生的费用，包括但不限于诉讼费、律师费、差旅费等。</w:t>
      </w:r>
    </w:p>
    <w:p w14:paraId="3A38AD25"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lastRenderedPageBreak/>
        <w:t>5.3</w:t>
      </w:r>
      <w:r w:rsidRPr="00322CAD">
        <w:rPr>
          <w:rFonts w:ascii="宋体" w:hAnsi="宋体" w:hint="eastAsia"/>
          <w:szCs w:val="21"/>
        </w:rPr>
        <w:t>如租赁保证金不足以支付上述费用，甲方有权继续向乙方进行追讨。本协议履行过程中，甲方以租赁保证金抵扣上述款项后，乙方应在</w:t>
      </w:r>
      <w:r w:rsidRPr="00322CAD">
        <w:rPr>
          <w:rFonts w:ascii="宋体" w:hAnsi="宋体" w:hint="eastAsia"/>
          <w:szCs w:val="21"/>
        </w:rPr>
        <w:t>3</w:t>
      </w:r>
      <w:r w:rsidRPr="00322CAD">
        <w:rPr>
          <w:rFonts w:ascii="宋体" w:hAnsi="宋体" w:hint="eastAsia"/>
          <w:szCs w:val="21"/>
        </w:rPr>
        <w:t>日内补足租赁保证金，否则，每延迟一天，按租赁保证金的</w:t>
      </w:r>
      <w:r w:rsidRPr="00322CAD">
        <w:rPr>
          <w:rFonts w:ascii="宋体" w:hAnsi="宋体" w:hint="eastAsia"/>
          <w:szCs w:val="21"/>
          <w:u w:val="single"/>
        </w:rPr>
        <w:t xml:space="preserve"> 0.1% </w:t>
      </w:r>
      <w:r w:rsidRPr="00322CAD">
        <w:rPr>
          <w:rFonts w:ascii="宋体" w:hAnsi="宋体" w:hint="eastAsia"/>
          <w:szCs w:val="21"/>
        </w:rPr>
        <w:t>支付滞纳金，逾期超过</w:t>
      </w:r>
      <w:r w:rsidRPr="00322CAD">
        <w:rPr>
          <w:rFonts w:ascii="宋体" w:hAnsi="宋体" w:hint="eastAsia"/>
          <w:szCs w:val="21"/>
        </w:rPr>
        <w:t>30</w:t>
      </w:r>
      <w:r w:rsidRPr="00322CAD">
        <w:rPr>
          <w:rFonts w:ascii="宋体" w:hAnsi="宋体" w:hint="eastAsia"/>
          <w:szCs w:val="21"/>
        </w:rPr>
        <w:t>日的，甲方有权解除本合同并要求乙方赔偿甲方所有损失。</w:t>
      </w:r>
    </w:p>
    <w:p w14:paraId="2B573D9C"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5.4</w:t>
      </w:r>
      <w:r w:rsidRPr="00322CAD">
        <w:rPr>
          <w:rFonts w:ascii="宋体" w:hAnsi="宋体" w:hint="eastAsia"/>
          <w:szCs w:val="21"/>
        </w:rPr>
        <w:t>在本合同期满时，乙方如无违约情形，租赁保证金将由甲方在乙方清退房屋后</w:t>
      </w:r>
      <w:r w:rsidRPr="00322CAD">
        <w:rPr>
          <w:rFonts w:ascii="宋体" w:hAnsi="宋体" w:hint="eastAsia"/>
          <w:szCs w:val="21"/>
        </w:rPr>
        <w:t>10</w:t>
      </w:r>
      <w:r w:rsidRPr="00322CAD">
        <w:rPr>
          <w:rFonts w:ascii="宋体" w:hAnsi="宋体" w:hint="eastAsia"/>
          <w:szCs w:val="21"/>
        </w:rPr>
        <w:t>天内，凭租赁保证金收据全额无息退还给乙方。</w:t>
      </w:r>
    </w:p>
    <w:p w14:paraId="4CE342FE"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 xml:space="preserve">5.5 </w:t>
      </w:r>
      <w:r w:rsidRPr="00322CAD">
        <w:rPr>
          <w:rFonts w:ascii="宋体" w:hAnsi="宋体" w:hint="eastAsia"/>
          <w:szCs w:val="21"/>
        </w:rPr>
        <w:t>保证金支付至以下账户：</w:t>
      </w:r>
    </w:p>
    <w:p w14:paraId="458DE264" w14:textId="77777777" w:rsidR="007F08D7" w:rsidRPr="00322CAD" w:rsidRDefault="007F08D7" w:rsidP="007F08D7">
      <w:pPr>
        <w:spacing w:line="440" w:lineRule="exact"/>
        <w:ind w:firstLineChars="200" w:firstLine="420"/>
        <w:rPr>
          <w:rFonts w:ascii="宋体" w:hAnsi="宋体"/>
          <w:szCs w:val="21"/>
          <w:u w:val="single"/>
        </w:rPr>
      </w:pPr>
      <w:r w:rsidRPr="00322CAD">
        <w:rPr>
          <w:rFonts w:ascii="宋体" w:hAnsi="宋体" w:hint="eastAsia"/>
          <w:szCs w:val="21"/>
          <w:u w:val="single"/>
        </w:rPr>
        <w:t>账户</w:t>
      </w:r>
      <w:r w:rsidRPr="00322CAD">
        <w:rPr>
          <w:rFonts w:ascii="宋体" w:hAnsi="宋体"/>
          <w:szCs w:val="21"/>
          <w:u w:val="single"/>
        </w:rPr>
        <w:t>名称：</w:t>
      </w:r>
      <w:r w:rsidRPr="00322CAD">
        <w:rPr>
          <w:rFonts w:ascii="宋体" w:hAnsi="宋体" w:hint="eastAsia"/>
          <w:szCs w:val="21"/>
          <w:u w:val="single"/>
        </w:rPr>
        <w:t xml:space="preserve"> </w:t>
      </w:r>
      <w:r w:rsidRPr="00322CAD">
        <w:rPr>
          <w:rFonts w:ascii="宋体" w:hAnsi="宋体" w:hint="eastAsia"/>
          <w:szCs w:val="21"/>
          <w:u w:val="single"/>
        </w:rPr>
        <w:t>宁波科环新型建材股份有限公司</w:t>
      </w:r>
      <w:r w:rsidRPr="00322CAD">
        <w:rPr>
          <w:rFonts w:ascii="宋体" w:hAnsi="宋体" w:hint="eastAsia"/>
          <w:szCs w:val="21"/>
          <w:u w:val="single"/>
        </w:rPr>
        <w:t xml:space="preserve">         </w:t>
      </w:r>
    </w:p>
    <w:p w14:paraId="6F32E12E" w14:textId="77777777" w:rsidR="007F08D7" w:rsidRPr="00322CAD" w:rsidRDefault="007F08D7" w:rsidP="007F08D7">
      <w:pPr>
        <w:spacing w:line="440" w:lineRule="exact"/>
        <w:ind w:firstLineChars="200" w:firstLine="420"/>
        <w:rPr>
          <w:rFonts w:ascii="宋体" w:hAnsi="宋体"/>
          <w:szCs w:val="21"/>
          <w:u w:val="single"/>
        </w:rPr>
      </w:pPr>
      <w:r w:rsidRPr="00322CAD">
        <w:rPr>
          <w:rFonts w:ascii="宋体" w:hAnsi="宋体"/>
          <w:szCs w:val="21"/>
          <w:u w:val="single"/>
        </w:rPr>
        <w:t>开户行：</w:t>
      </w:r>
      <w:r w:rsidRPr="00322CAD">
        <w:rPr>
          <w:rFonts w:ascii="宋体" w:hAnsi="宋体" w:hint="eastAsia"/>
          <w:szCs w:val="21"/>
          <w:u w:val="single"/>
        </w:rPr>
        <w:t xml:space="preserve"> </w:t>
      </w:r>
      <w:r w:rsidRPr="00322CAD">
        <w:rPr>
          <w:rFonts w:ascii="宋体" w:hAnsi="宋体" w:hint="eastAsia"/>
          <w:szCs w:val="21"/>
          <w:u w:val="single"/>
        </w:rPr>
        <w:t>中国工商银行余姚分行</w:t>
      </w:r>
      <w:r w:rsidRPr="00322CAD">
        <w:rPr>
          <w:rFonts w:ascii="宋体" w:hAnsi="宋体" w:hint="eastAsia"/>
          <w:szCs w:val="21"/>
          <w:u w:val="single"/>
        </w:rPr>
        <w:t xml:space="preserve">       </w:t>
      </w:r>
    </w:p>
    <w:p w14:paraId="0DF58D29" w14:textId="77777777" w:rsidR="007F08D7" w:rsidRPr="00322CAD" w:rsidRDefault="007F08D7" w:rsidP="007F08D7">
      <w:pPr>
        <w:spacing w:line="440" w:lineRule="exact"/>
        <w:ind w:firstLineChars="200" w:firstLine="420"/>
        <w:rPr>
          <w:rFonts w:ascii="宋体" w:hAnsi="宋体"/>
          <w:szCs w:val="21"/>
          <w:u w:val="single"/>
        </w:rPr>
      </w:pPr>
      <w:r w:rsidRPr="00322CAD">
        <w:rPr>
          <w:rFonts w:ascii="宋体" w:hAnsi="宋体" w:hint="eastAsia"/>
          <w:szCs w:val="21"/>
          <w:u w:val="single"/>
        </w:rPr>
        <w:t>银行账户：</w:t>
      </w:r>
      <w:r w:rsidRPr="00322CAD">
        <w:rPr>
          <w:rFonts w:ascii="宋体" w:hAnsi="宋体" w:hint="eastAsia"/>
          <w:szCs w:val="21"/>
          <w:u w:val="single"/>
        </w:rPr>
        <w:t xml:space="preserve"> </w:t>
      </w:r>
      <w:r w:rsidRPr="00322CAD">
        <w:rPr>
          <w:rFonts w:ascii="宋体" w:hAnsi="宋体"/>
          <w:szCs w:val="21"/>
          <w:u w:val="single"/>
        </w:rPr>
        <w:t>3901310009009003208</w:t>
      </w:r>
      <w:r w:rsidRPr="00322CAD">
        <w:rPr>
          <w:rFonts w:ascii="宋体" w:hAnsi="宋体" w:hint="eastAsia"/>
          <w:szCs w:val="21"/>
          <w:u w:val="single"/>
        </w:rPr>
        <w:t xml:space="preserve">       </w:t>
      </w:r>
      <w:r w:rsidRPr="00322CAD">
        <w:rPr>
          <w:rFonts w:ascii="宋体" w:hAnsi="宋体"/>
          <w:szCs w:val="21"/>
          <w:u w:val="single"/>
        </w:rPr>
        <w:t xml:space="preserve"> </w:t>
      </w:r>
    </w:p>
    <w:p w14:paraId="203523A8" w14:textId="77777777" w:rsidR="007F08D7" w:rsidRPr="00322CAD" w:rsidRDefault="007F08D7" w:rsidP="007F08D7">
      <w:pPr>
        <w:spacing w:line="440" w:lineRule="exact"/>
        <w:ind w:firstLineChars="200" w:firstLine="420"/>
        <w:rPr>
          <w:rFonts w:ascii="宋体" w:hAnsi="宋体"/>
          <w:b/>
          <w:szCs w:val="21"/>
        </w:rPr>
      </w:pPr>
      <w:r w:rsidRPr="00322CAD">
        <w:rPr>
          <w:rFonts w:ascii="宋体" w:hAnsi="宋体" w:hint="eastAsia"/>
          <w:b/>
          <w:szCs w:val="21"/>
        </w:rPr>
        <w:t>第六条</w:t>
      </w:r>
      <w:r w:rsidRPr="00322CAD">
        <w:rPr>
          <w:rFonts w:ascii="宋体" w:hAnsi="宋体" w:hint="eastAsia"/>
          <w:b/>
          <w:szCs w:val="21"/>
        </w:rPr>
        <w:t xml:space="preserve"> </w:t>
      </w:r>
      <w:r w:rsidRPr="00322CAD">
        <w:rPr>
          <w:rFonts w:ascii="宋体" w:hAnsi="宋体" w:hint="eastAsia"/>
          <w:b/>
          <w:szCs w:val="21"/>
        </w:rPr>
        <w:t>物业费及其他费用</w:t>
      </w:r>
    </w:p>
    <w:p w14:paraId="31A59BA1"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6.1</w:t>
      </w:r>
      <w:r w:rsidRPr="00322CAD">
        <w:rPr>
          <w:rFonts w:ascii="宋体" w:hAnsi="宋体" w:hint="eastAsia"/>
          <w:szCs w:val="21"/>
        </w:rPr>
        <w:t>物业费自交付之日起算，乙方须按物业公司的标准和相关要求自行向物业公司缴纳。</w:t>
      </w:r>
    </w:p>
    <w:p w14:paraId="395040C9"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6.2</w:t>
      </w:r>
      <w:r w:rsidRPr="00322CAD">
        <w:rPr>
          <w:rFonts w:ascii="宋体" w:hAnsi="宋体" w:hint="eastAsia"/>
          <w:szCs w:val="21"/>
        </w:rPr>
        <w:t>自该房屋交付之日起，至该房屋实际交还甲方之日止，乙方应承担使用</w:t>
      </w:r>
      <w:r w:rsidRPr="00322CAD">
        <w:rPr>
          <w:rFonts w:ascii="宋体" w:hAnsi="宋体" w:hint="eastAsia"/>
          <w:szCs w:val="21"/>
        </w:rPr>
        <w:t>/</w:t>
      </w:r>
      <w:r w:rsidRPr="00322CAD">
        <w:rPr>
          <w:rFonts w:ascii="宋体" w:hAnsi="宋体" w:hint="eastAsia"/>
          <w:szCs w:val="21"/>
        </w:rPr>
        <w:t>占用该房屋所发生的水电等相应费用，并自行按时向有关部门缴纳。</w:t>
      </w:r>
    </w:p>
    <w:p w14:paraId="56D23BEE" w14:textId="77777777" w:rsidR="007F08D7" w:rsidRPr="00322CAD" w:rsidRDefault="007F08D7" w:rsidP="007F08D7">
      <w:pPr>
        <w:tabs>
          <w:tab w:val="left" w:pos="540"/>
        </w:tabs>
        <w:spacing w:line="440" w:lineRule="exact"/>
        <w:ind w:right="48" w:firstLineChars="200" w:firstLine="420"/>
        <w:rPr>
          <w:rFonts w:ascii="宋体" w:hAnsi="宋体"/>
          <w:szCs w:val="21"/>
        </w:rPr>
      </w:pPr>
      <w:r w:rsidRPr="00322CAD">
        <w:rPr>
          <w:rFonts w:ascii="宋体" w:hAnsi="宋体" w:hint="eastAsia"/>
          <w:szCs w:val="21"/>
        </w:rPr>
        <w:t>6.3</w:t>
      </w:r>
      <w:r w:rsidRPr="00322CAD">
        <w:rPr>
          <w:rFonts w:ascii="宋体" w:hAnsi="宋体" w:hint="eastAsia"/>
          <w:szCs w:val="21"/>
        </w:rPr>
        <w:t>乙方自行承担广告宣传费、推广费、营销费用等经营及管理费用。</w:t>
      </w:r>
    </w:p>
    <w:p w14:paraId="5A51FC4A" w14:textId="77777777" w:rsidR="007F08D7" w:rsidRPr="00322CAD" w:rsidRDefault="007F08D7" w:rsidP="007F08D7">
      <w:pPr>
        <w:tabs>
          <w:tab w:val="left" w:pos="540"/>
        </w:tabs>
        <w:spacing w:line="440" w:lineRule="exact"/>
        <w:ind w:right="48" w:firstLineChars="200" w:firstLine="420"/>
        <w:rPr>
          <w:rFonts w:ascii="宋体" w:hAnsi="宋体"/>
          <w:szCs w:val="21"/>
        </w:rPr>
      </w:pPr>
      <w:r w:rsidRPr="00322CAD">
        <w:rPr>
          <w:rFonts w:ascii="宋体" w:hAnsi="宋体" w:hint="eastAsia"/>
          <w:szCs w:val="21"/>
        </w:rPr>
        <w:t>6.4</w:t>
      </w:r>
      <w:r w:rsidRPr="00322CAD">
        <w:rPr>
          <w:rFonts w:ascii="宋体" w:hAnsi="宋体" w:hint="eastAsia"/>
          <w:szCs w:val="21"/>
        </w:rPr>
        <w:t>乙方如需在公共区域内设置灯箱、橱窗广告、其他广告或租用甲方区域进行推广活动等，应取得政府相关批复和甲方及物业公司的认可，否则应赔偿甲方因此所遭受的损失，且甲方有权解除合同。</w:t>
      </w:r>
    </w:p>
    <w:p w14:paraId="16489321" w14:textId="77777777" w:rsidR="007F08D7" w:rsidRPr="00322CAD" w:rsidRDefault="007F08D7" w:rsidP="007F08D7">
      <w:pPr>
        <w:tabs>
          <w:tab w:val="left" w:pos="540"/>
        </w:tabs>
        <w:spacing w:line="440" w:lineRule="exact"/>
        <w:ind w:right="48" w:firstLineChars="200" w:firstLine="420"/>
        <w:rPr>
          <w:rFonts w:ascii="宋体" w:hAnsi="宋体"/>
          <w:szCs w:val="21"/>
        </w:rPr>
      </w:pPr>
      <w:r w:rsidRPr="00322CAD">
        <w:rPr>
          <w:rFonts w:ascii="宋体" w:hAnsi="宋体" w:hint="eastAsia"/>
          <w:szCs w:val="21"/>
        </w:rPr>
        <w:t>6.5</w:t>
      </w:r>
      <w:r w:rsidRPr="00322CAD">
        <w:rPr>
          <w:rFonts w:ascii="宋体" w:hAnsi="宋体" w:hint="eastAsia"/>
          <w:szCs w:val="21"/>
        </w:rPr>
        <w:t>甲、乙双方各自依法承担各项税收及行政费用，法律法规规定应由甲方代扣代缴的，由甲方代扣代缴。</w:t>
      </w:r>
    </w:p>
    <w:p w14:paraId="79411035" w14:textId="77777777" w:rsidR="007F08D7" w:rsidRPr="00322CAD" w:rsidRDefault="007F08D7" w:rsidP="007F08D7">
      <w:pPr>
        <w:tabs>
          <w:tab w:val="left" w:pos="540"/>
        </w:tabs>
        <w:spacing w:line="440" w:lineRule="exact"/>
        <w:ind w:right="48" w:firstLineChars="200" w:firstLine="420"/>
        <w:rPr>
          <w:rFonts w:ascii="宋体" w:hAnsi="宋体"/>
          <w:b/>
          <w:bCs/>
          <w:szCs w:val="21"/>
        </w:rPr>
      </w:pPr>
      <w:r w:rsidRPr="00322CAD">
        <w:rPr>
          <w:rFonts w:ascii="宋体" w:hAnsi="宋体" w:hint="eastAsia"/>
          <w:b/>
          <w:szCs w:val="21"/>
        </w:rPr>
        <w:t>第七条</w:t>
      </w:r>
      <w:r w:rsidRPr="00322CAD">
        <w:rPr>
          <w:rFonts w:ascii="宋体" w:hAnsi="宋体" w:hint="eastAsia"/>
          <w:b/>
          <w:szCs w:val="21"/>
        </w:rPr>
        <w:t xml:space="preserve"> </w:t>
      </w:r>
      <w:r w:rsidRPr="00322CAD">
        <w:rPr>
          <w:rFonts w:ascii="宋体" w:hAnsi="宋体" w:hint="eastAsia"/>
          <w:b/>
          <w:bCs/>
          <w:szCs w:val="21"/>
        </w:rPr>
        <w:t>经营活动管理</w:t>
      </w:r>
    </w:p>
    <w:p w14:paraId="5017BC6F" w14:textId="77777777" w:rsidR="007F08D7" w:rsidRPr="00322CAD" w:rsidRDefault="007F08D7" w:rsidP="007F08D7">
      <w:pPr>
        <w:spacing w:line="440" w:lineRule="exact"/>
        <w:ind w:firstLineChars="150" w:firstLine="315"/>
        <w:rPr>
          <w:rFonts w:ascii="宋体" w:hAnsi="宋体"/>
          <w:szCs w:val="21"/>
        </w:rPr>
      </w:pPr>
      <w:r w:rsidRPr="00322CAD">
        <w:rPr>
          <w:rFonts w:ascii="宋体" w:hAnsi="宋体" w:hint="eastAsia"/>
          <w:szCs w:val="21"/>
        </w:rPr>
        <w:t xml:space="preserve"> 7.1</w:t>
      </w:r>
      <w:r w:rsidRPr="00322CAD">
        <w:rPr>
          <w:rFonts w:ascii="宋体" w:hAnsi="宋体" w:hint="eastAsia"/>
          <w:szCs w:val="21"/>
        </w:rPr>
        <w:t>乙方经营活动应当遵守法律法规的规定和本合同的约定，不得影响其他人的正常经营活动。乙方在租赁房屋设置的招牌，应符合甲方、物业公司及有关部门的相关规定。</w:t>
      </w:r>
    </w:p>
    <w:p w14:paraId="39A4DFD7" w14:textId="77777777" w:rsidR="007F08D7" w:rsidRPr="00322CAD" w:rsidRDefault="007F08D7" w:rsidP="007F08D7">
      <w:pPr>
        <w:spacing w:line="440" w:lineRule="exact"/>
        <w:ind w:firstLineChars="200" w:firstLine="420"/>
        <w:jc w:val="left"/>
        <w:rPr>
          <w:rFonts w:ascii="宋体" w:hAnsi="宋体"/>
          <w:szCs w:val="21"/>
        </w:rPr>
      </w:pPr>
      <w:r w:rsidRPr="00322CAD">
        <w:rPr>
          <w:rFonts w:ascii="宋体" w:hAnsi="宋体" w:hint="eastAsia"/>
          <w:szCs w:val="21"/>
        </w:rPr>
        <w:t>7.2</w:t>
      </w:r>
      <w:r w:rsidRPr="00322CAD">
        <w:rPr>
          <w:rFonts w:ascii="宋体" w:hAnsi="宋体" w:hint="eastAsia"/>
          <w:szCs w:val="21"/>
        </w:rPr>
        <w:t>乙方进行经营活动时，应使用规范的名称、商标，不得侵犯他人的商标权、专利权、独家经营权等合法权益，不得进行非法经营。如有此类行为，一切法律责任均由乙方承担。</w:t>
      </w:r>
    </w:p>
    <w:p w14:paraId="052C1C11"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7.3</w:t>
      </w:r>
      <w:r w:rsidRPr="00322CAD">
        <w:rPr>
          <w:rFonts w:ascii="宋体" w:hAnsi="宋体" w:hint="eastAsia"/>
          <w:szCs w:val="21"/>
        </w:rPr>
        <w:t>乙方保证其广告及相关设施的合法性，否则应承担广告违法或侵权所导致的一切不利后果。</w:t>
      </w:r>
    </w:p>
    <w:p w14:paraId="083D6D4E"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7.4</w:t>
      </w:r>
      <w:r w:rsidRPr="00322CAD">
        <w:rPr>
          <w:rFonts w:ascii="宋体" w:hAnsi="宋体" w:hint="eastAsia"/>
          <w:szCs w:val="21"/>
        </w:rPr>
        <w:t>甲方或物业公司有权调整、更改租赁房屋所在的公共区域或其内任一部分，包括公共区域的装修、摆设、间隔、色彩、灯光及其他。</w:t>
      </w:r>
    </w:p>
    <w:p w14:paraId="3796F47F" w14:textId="77777777" w:rsidR="007F08D7" w:rsidRPr="00322CAD" w:rsidRDefault="007F08D7" w:rsidP="007F08D7">
      <w:pPr>
        <w:spacing w:line="440" w:lineRule="exact"/>
        <w:ind w:firstLineChars="200" w:firstLine="420"/>
        <w:rPr>
          <w:rFonts w:ascii="宋体" w:hAnsi="宋体"/>
          <w:szCs w:val="21"/>
          <w:highlight w:val="yellow"/>
        </w:rPr>
      </w:pPr>
      <w:r w:rsidRPr="00322CAD">
        <w:rPr>
          <w:rFonts w:ascii="宋体" w:hAnsi="宋体" w:hint="eastAsia"/>
          <w:szCs w:val="21"/>
        </w:rPr>
        <w:t>7.5</w:t>
      </w:r>
      <w:r w:rsidRPr="00322CAD">
        <w:rPr>
          <w:rFonts w:ascii="宋体" w:hAnsi="宋体" w:hint="eastAsia"/>
          <w:szCs w:val="21"/>
        </w:rPr>
        <w:t>乙方在该房屋内从事经营活动时，应当遵守中国包括环境保护、卫生、防疫、文化、</w:t>
      </w:r>
      <w:r w:rsidRPr="00322CAD">
        <w:rPr>
          <w:rFonts w:ascii="宋体" w:hAnsi="宋体" w:hint="eastAsia"/>
          <w:szCs w:val="21"/>
        </w:rPr>
        <w:lastRenderedPageBreak/>
        <w:t>治安、消防管理在内的各项法律规定，自行负责该房屋内物品的安全保卫工作，并承担因此而产生的一切费用支出和责任。</w:t>
      </w:r>
    </w:p>
    <w:p w14:paraId="352E7797"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szCs w:val="21"/>
        </w:rPr>
        <w:t>7.6</w:t>
      </w:r>
      <w:r w:rsidRPr="00322CAD">
        <w:rPr>
          <w:rFonts w:ascii="宋体" w:hAnsi="宋体" w:hint="eastAsia"/>
          <w:szCs w:val="21"/>
        </w:rPr>
        <w:t>乙方应遵守国家安全生产相关法律法规，做到安全合法生产经营，积极配合甲方或相关政府部门开展安全生产检查工作，并做好人员安全管理工作，落实好相关安全保障措施，承担相关安全生产责任。</w:t>
      </w:r>
      <w:r w:rsidRPr="00322CAD">
        <w:rPr>
          <w:rFonts w:ascii="宋体" w:hAnsi="宋体"/>
          <w:szCs w:val="21"/>
        </w:rPr>
        <w:t>乙方</w:t>
      </w:r>
      <w:r w:rsidRPr="00322CAD">
        <w:rPr>
          <w:rFonts w:ascii="宋体" w:hAnsi="宋体" w:hint="eastAsia"/>
          <w:szCs w:val="21"/>
        </w:rPr>
        <w:t>承租范围内</w:t>
      </w:r>
      <w:r w:rsidRPr="00322CAD">
        <w:rPr>
          <w:rFonts w:ascii="宋体" w:hAnsi="宋体"/>
          <w:szCs w:val="21"/>
        </w:rPr>
        <w:t>，</w:t>
      </w:r>
      <w:r w:rsidRPr="00322CAD">
        <w:rPr>
          <w:rFonts w:ascii="宋体" w:hAnsi="宋体" w:hint="eastAsia"/>
          <w:szCs w:val="21"/>
        </w:rPr>
        <w:t>发生安全责任事故或</w:t>
      </w:r>
      <w:r w:rsidRPr="00322CAD">
        <w:rPr>
          <w:rFonts w:ascii="宋体" w:hAnsi="宋体"/>
          <w:szCs w:val="21"/>
        </w:rPr>
        <w:t>造成他人财产损失</w:t>
      </w:r>
      <w:r w:rsidRPr="00322CAD">
        <w:rPr>
          <w:rFonts w:ascii="宋体" w:hAnsi="宋体" w:hint="eastAsia"/>
          <w:szCs w:val="21"/>
        </w:rPr>
        <w:t>、人身损害及其他侵权</w:t>
      </w:r>
      <w:r w:rsidRPr="00322CAD">
        <w:rPr>
          <w:rFonts w:ascii="宋体" w:hAnsi="宋体"/>
          <w:szCs w:val="21"/>
        </w:rPr>
        <w:t>的，由乙方</w:t>
      </w:r>
      <w:r w:rsidRPr="00322CAD">
        <w:rPr>
          <w:rFonts w:ascii="宋体" w:hAnsi="宋体" w:hint="eastAsia"/>
          <w:szCs w:val="21"/>
        </w:rPr>
        <w:t>负责处理并</w:t>
      </w:r>
      <w:r w:rsidRPr="00322CAD">
        <w:rPr>
          <w:rFonts w:ascii="宋体" w:hAnsi="宋体"/>
          <w:szCs w:val="21"/>
        </w:rPr>
        <w:t>承担</w:t>
      </w:r>
      <w:r w:rsidRPr="00322CAD">
        <w:rPr>
          <w:rFonts w:ascii="宋体" w:hAnsi="宋体" w:hint="eastAsia"/>
          <w:szCs w:val="21"/>
        </w:rPr>
        <w:t>相关</w:t>
      </w:r>
      <w:r w:rsidRPr="00322CAD">
        <w:rPr>
          <w:rFonts w:ascii="宋体" w:hAnsi="宋体"/>
          <w:szCs w:val="21"/>
        </w:rPr>
        <w:t>责任</w:t>
      </w:r>
      <w:r w:rsidRPr="00322CAD">
        <w:rPr>
          <w:rFonts w:ascii="宋体" w:hAnsi="宋体" w:hint="eastAsia"/>
          <w:szCs w:val="21"/>
        </w:rPr>
        <w:t>，与甲方无关，若甲方因此遭受损失的，乙方还应承担赔偿责任。</w:t>
      </w:r>
    </w:p>
    <w:p w14:paraId="52AEB252" w14:textId="77777777" w:rsidR="007F08D7" w:rsidRPr="00322CAD" w:rsidRDefault="007F08D7" w:rsidP="007F08D7">
      <w:pPr>
        <w:spacing w:line="440" w:lineRule="exact"/>
        <w:ind w:firstLineChars="200" w:firstLine="420"/>
        <w:rPr>
          <w:rFonts w:ascii="宋体" w:hAnsi="宋体"/>
          <w:b/>
          <w:bCs/>
          <w:szCs w:val="21"/>
        </w:rPr>
      </w:pPr>
      <w:r w:rsidRPr="00322CAD">
        <w:rPr>
          <w:rFonts w:ascii="宋体" w:hAnsi="宋体" w:hint="eastAsia"/>
          <w:b/>
          <w:szCs w:val="21"/>
        </w:rPr>
        <w:t>第八条</w:t>
      </w:r>
      <w:r w:rsidRPr="00322CAD">
        <w:rPr>
          <w:rFonts w:ascii="宋体" w:hAnsi="宋体" w:hint="eastAsia"/>
          <w:b/>
          <w:szCs w:val="21"/>
        </w:rPr>
        <w:t xml:space="preserve"> </w:t>
      </w:r>
      <w:r w:rsidRPr="00322CAD">
        <w:rPr>
          <w:rFonts w:ascii="宋体" w:hAnsi="宋体" w:hint="eastAsia"/>
          <w:b/>
          <w:bCs/>
          <w:szCs w:val="21"/>
        </w:rPr>
        <w:t>租赁房屋管理</w:t>
      </w:r>
    </w:p>
    <w:p w14:paraId="12FBE529"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8.1</w:t>
      </w:r>
      <w:r w:rsidRPr="00322CAD">
        <w:rPr>
          <w:rFonts w:ascii="宋体" w:hAnsi="宋体" w:hint="eastAsia"/>
          <w:szCs w:val="21"/>
        </w:rPr>
        <w:t>基于物业管理需要，甲方可在该物业内安装设施、设备等。</w:t>
      </w:r>
    </w:p>
    <w:p w14:paraId="6493028D"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8.2</w:t>
      </w:r>
      <w:r w:rsidRPr="00322CAD">
        <w:rPr>
          <w:rFonts w:ascii="宋体" w:hAnsi="宋体" w:hint="eastAsia"/>
          <w:szCs w:val="21"/>
        </w:rPr>
        <w:t>在本合同的履行期间，易耗品（如有）的更换由乙方自行完成，乙方日常使用相关设备设施的安装或维修（包括但不限于消防、管线、水电表、空调、漏水漏电维修、房屋损耗维修等）（如有）均由乙方自行完成并自行承担费用。</w:t>
      </w:r>
    </w:p>
    <w:p w14:paraId="76D5BEF3"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8.3</w:t>
      </w:r>
      <w:r w:rsidRPr="00322CAD">
        <w:rPr>
          <w:rFonts w:ascii="宋体" w:hAnsi="宋体" w:hint="eastAsia"/>
          <w:szCs w:val="21"/>
        </w:rPr>
        <w:t>乙方应爱护并合理使用该房屋内外的所有设施设备。若乙方因使用不当造成损坏的，乙方应立即负责修复。由于该项损坏而直接或间接对甲方或任何第三方人身或财产造成的损失均由乙方承担。乙方对其自行进行的装修和添加的附属设施设备承担维修及保养责任。</w:t>
      </w:r>
    </w:p>
    <w:p w14:paraId="010B676B"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8.4</w:t>
      </w:r>
      <w:r w:rsidRPr="00322CAD">
        <w:rPr>
          <w:rFonts w:ascii="宋体" w:hAnsi="宋体" w:hint="eastAsia"/>
          <w:szCs w:val="21"/>
        </w:rPr>
        <w:t>若乙方不能全面履行前述责任并因此可能给该房屋或项目造成损害时，甲方有权决定是否代为履行，若甲方代为履行维修及保养责任，则相关费用由乙方承担并按照甲方要求的时间及时支付。</w:t>
      </w:r>
    </w:p>
    <w:p w14:paraId="2D8B2028"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8.5</w:t>
      </w:r>
      <w:r w:rsidRPr="00322CAD">
        <w:rPr>
          <w:rFonts w:ascii="宋体" w:hAnsi="宋体" w:hint="eastAsia"/>
          <w:szCs w:val="21"/>
        </w:rPr>
        <w:t>乙方应按法律法规及有关部门规定进行装修，在装修前，应提前</w:t>
      </w:r>
      <w:r w:rsidRPr="00322CAD">
        <w:rPr>
          <w:rFonts w:ascii="宋体" w:hAnsi="宋体" w:hint="eastAsia"/>
          <w:szCs w:val="21"/>
          <w:u w:val="single"/>
        </w:rPr>
        <w:t>15</w:t>
      </w:r>
      <w:r w:rsidRPr="00322CAD">
        <w:rPr>
          <w:rFonts w:ascii="宋体" w:hAnsi="宋体" w:hint="eastAsia"/>
          <w:szCs w:val="21"/>
        </w:rPr>
        <w:t>天向甲方及物业公司提交装修申请及装修方案等，获得甲方及物业公司书面同意，并完成政府有关部门的审批手续，遵守并配合政府有关部门及物业公司的各项消防、安全等规定。由于乙方原因造成的一切损失、损害、赔偿或罚款等责任由乙方承担。</w:t>
      </w:r>
    </w:p>
    <w:p w14:paraId="4D5D5F6B"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8.6</w:t>
      </w:r>
      <w:r w:rsidRPr="00322CAD">
        <w:rPr>
          <w:rFonts w:ascii="宋体" w:hAnsi="宋体" w:hint="eastAsia"/>
          <w:szCs w:val="21"/>
        </w:rPr>
        <w:t>乙方未事先征得甲方同意，不得擅自或允许他人对该房屋（包括但不限于对线路、排水、室内外的外观及现有装潢）进行任何改建或增建。乙方增设附属设施和设备的，应事先征得甲方的书面同意。</w:t>
      </w:r>
    </w:p>
    <w:p w14:paraId="12227CC1"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 xml:space="preserve">8.7 </w:t>
      </w:r>
      <w:r w:rsidRPr="00322CAD">
        <w:rPr>
          <w:rFonts w:ascii="宋体" w:hAnsi="宋体" w:hint="eastAsia"/>
          <w:szCs w:val="21"/>
        </w:rPr>
        <w:t>乙方未经甲方书面同意，不得将该房屋转租第三人。</w:t>
      </w:r>
    </w:p>
    <w:p w14:paraId="5018B10F" w14:textId="77777777" w:rsidR="007F08D7" w:rsidRPr="00322CAD" w:rsidRDefault="007F08D7" w:rsidP="007F08D7">
      <w:pPr>
        <w:spacing w:line="440" w:lineRule="exact"/>
        <w:ind w:firstLineChars="200" w:firstLine="420"/>
        <w:rPr>
          <w:rFonts w:ascii="宋体" w:hAnsi="宋体"/>
          <w:b/>
          <w:szCs w:val="21"/>
        </w:rPr>
      </w:pPr>
      <w:r w:rsidRPr="00322CAD">
        <w:rPr>
          <w:rFonts w:ascii="宋体" w:hAnsi="宋体" w:hint="eastAsia"/>
          <w:szCs w:val="21"/>
        </w:rPr>
        <w:t>8.8</w:t>
      </w:r>
      <w:r w:rsidRPr="00322CAD">
        <w:rPr>
          <w:rFonts w:ascii="宋体" w:hAnsi="宋体" w:cs="Microsoft Sans Serif" w:hint="eastAsia"/>
          <w:kern w:val="0"/>
          <w:szCs w:val="21"/>
          <w:lang w:val="zh-CN"/>
        </w:rPr>
        <w:t>该房屋只可用作符合本合同约定以及甲方和政府核准的物业业态规划和功能定位的合法商业用途，乙方承诺遵守甲方、物业公司、政府发布的或其他在该区域施行的有关物业经营管理的各项规定。乙方违反经营或擅自变更房屋用途的，甲方有权解除合同。</w:t>
      </w:r>
    </w:p>
    <w:p w14:paraId="5E4D6816"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b/>
          <w:szCs w:val="21"/>
        </w:rPr>
        <w:t>第九条</w:t>
      </w:r>
      <w:r w:rsidRPr="00322CAD">
        <w:rPr>
          <w:rFonts w:ascii="宋体" w:hAnsi="宋体" w:hint="eastAsia"/>
          <w:b/>
          <w:szCs w:val="21"/>
        </w:rPr>
        <w:t xml:space="preserve"> </w:t>
      </w:r>
      <w:r w:rsidRPr="00322CAD">
        <w:rPr>
          <w:rFonts w:ascii="宋体" w:hAnsi="宋体" w:hint="eastAsia"/>
          <w:b/>
          <w:szCs w:val="21"/>
        </w:rPr>
        <w:t>租赁房屋交还</w:t>
      </w:r>
    </w:p>
    <w:p w14:paraId="5A9EF373"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9.1</w:t>
      </w:r>
      <w:r w:rsidRPr="00322CAD">
        <w:rPr>
          <w:rFonts w:ascii="宋体" w:hAnsi="宋体" w:hint="eastAsia"/>
          <w:szCs w:val="21"/>
        </w:rPr>
        <w:t>乙方应在合同期限届满之日迁出该租赁房屋，并按照甲方交付乙方时原状交还甲方，</w:t>
      </w:r>
      <w:r w:rsidRPr="00322CAD">
        <w:rPr>
          <w:rFonts w:ascii="宋体" w:hAnsi="宋体" w:hint="eastAsia"/>
          <w:szCs w:val="21"/>
        </w:rPr>
        <w:lastRenderedPageBreak/>
        <w:t>甲方明确表示不用恢复原状的除外。</w:t>
      </w:r>
    </w:p>
    <w:p w14:paraId="1EEE6C5B" w14:textId="77777777" w:rsidR="007F08D7" w:rsidRPr="00322CAD" w:rsidRDefault="007F08D7" w:rsidP="007F08D7">
      <w:pPr>
        <w:spacing w:line="440" w:lineRule="exact"/>
        <w:ind w:left="-2" w:firstLineChars="200" w:firstLine="420"/>
        <w:rPr>
          <w:rFonts w:ascii="宋体" w:hAnsi="宋体"/>
          <w:szCs w:val="21"/>
        </w:rPr>
      </w:pPr>
      <w:r w:rsidRPr="00322CAD">
        <w:rPr>
          <w:rFonts w:ascii="宋体" w:hAnsi="宋体" w:hint="eastAsia"/>
          <w:szCs w:val="21"/>
        </w:rPr>
        <w:t>9.2</w:t>
      </w:r>
      <w:r w:rsidRPr="00322CAD">
        <w:rPr>
          <w:rFonts w:ascii="宋体" w:hAnsi="宋体" w:hint="eastAsia"/>
          <w:szCs w:val="21"/>
        </w:rPr>
        <w:t>乙方迁出该租赁房屋的，该租赁房屋内乙方遗留下的任何装饰、家具、装备、物件、物料、设备或其他任何物品，均视为乙方放弃前述物品，甲方有权以任何方式处理。甲方有权向乙方求偿因清除、清理、处理前述物品所发生的费用，造成甲方损失的，乙方应当予以赔偿。</w:t>
      </w:r>
    </w:p>
    <w:p w14:paraId="3BBF8FEA"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9.3</w:t>
      </w:r>
      <w:r w:rsidRPr="00322CAD">
        <w:rPr>
          <w:rFonts w:ascii="宋体" w:hAnsi="宋体" w:hint="eastAsia"/>
          <w:szCs w:val="21"/>
        </w:rPr>
        <w:t>合同提前终止时，乙方于合同终止后</w:t>
      </w:r>
      <w:r w:rsidRPr="00322CAD">
        <w:rPr>
          <w:rFonts w:ascii="宋体" w:hAnsi="宋体" w:hint="eastAsia"/>
          <w:szCs w:val="21"/>
          <w:u w:val="single"/>
        </w:rPr>
        <w:t xml:space="preserve"> </w:t>
      </w:r>
      <w:r w:rsidRPr="00322CAD">
        <w:rPr>
          <w:rFonts w:ascii="宋体" w:hAnsi="宋体" w:hint="eastAsia"/>
          <w:szCs w:val="21"/>
          <w:u w:val="single"/>
        </w:rPr>
        <w:t>叁</w:t>
      </w:r>
      <w:r w:rsidRPr="00322CAD">
        <w:rPr>
          <w:rFonts w:ascii="宋体" w:hAnsi="宋体" w:hint="eastAsia"/>
          <w:szCs w:val="21"/>
        </w:rPr>
        <w:t>日内将该房屋按照甲方交付乙方使用时原状交还甲方。</w:t>
      </w:r>
    </w:p>
    <w:p w14:paraId="3F00C7F8"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9.4</w:t>
      </w:r>
      <w:r w:rsidRPr="00322CAD">
        <w:rPr>
          <w:rFonts w:ascii="宋体" w:hAnsi="宋体" w:hint="eastAsia"/>
          <w:szCs w:val="21"/>
        </w:rPr>
        <w:t>租赁期满后或合同提前终止的，乙方应按合同约定及时向甲方归还该房屋，若乙方逾期交还该租赁房屋，甲方有权按本合同租金折算为日租金后的</w:t>
      </w:r>
      <w:r w:rsidRPr="00322CAD">
        <w:rPr>
          <w:rFonts w:ascii="宋体" w:hAnsi="宋体"/>
          <w:szCs w:val="21"/>
        </w:rPr>
        <w:t>2</w:t>
      </w:r>
      <w:r w:rsidRPr="00322CAD">
        <w:rPr>
          <w:rFonts w:ascii="宋体" w:hAnsi="宋体" w:hint="eastAsia"/>
          <w:szCs w:val="21"/>
        </w:rPr>
        <w:t>倍为标准向乙方收取房屋占用使用费，并有权要求乙方支付占有期间物业、水电等相关费用；如经甲方催告乙方仍未腾退的，甲方有权要求乙方自甲方催告后按相当于租赁保证金</w:t>
      </w:r>
      <w:r w:rsidRPr="00322CAD">
        <w:rPr>
          <w:rFonts w:ascii="宋体" w:hAnsi="宋体"/>
          <w:szCs w:val="21"/>
        </w:rPr>
        <w:t>3</w:t>
      </w:r>
      <w:r w:rsidRPr="00322CAD">
        <w:rPr>
          <w:rFonts w:ascii="宋体" w:hAnsi="宋体" w:hint="eastAsia"/>
          <w:szCs w:val="21"/>
        </w:rPr>
        <w:t>倍的标准支付违约金，同时甲方有权自行采取相关措施（包括但不限于张贴封条、停水停电、阻止人员进入等）收回该租赁房屋，在无须通知乙方的情况下，甲方有权自行以任何方式处理其中的财物，将该房屋恢复原状，并有权向乙方主张采取上述措施产生的费用，造成甲方损失的，乙方应当赔偿。甲方对因此而引起的损坏及乙方之损失概不负责。若甲方处理的物品中有第三方财产，则乙方应自行向该第三方承担赔偿责任，而与甲方无关。若因乙方迟延归还该房屋给甲方造成损失的（包括但不限于甲方无法与其他承租人另行订立或履行租赁合同的损失），乙方应承担全部赔偿责任。</w:t>
      </w:r>
    </w:p>
    <w:p w14:paraId="1C044545"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9.5</w:t>
      </w:r>
      <w:r w:rsidRPr="00322CAD">
        <w:rPr>
          <w:rFonts w:ascii="宋体" w:hAnsi="宋体" w:hint="eastAsia"/>
          <w:szCs w:val="21"/>
        </w:rPr>
        <w:t>如乙方在本合同终止时尚未付清所有应付甲方和物业管理公司相关款项及其他款项，甲方或物业管理公司有权扣押或阻止乙方转移乙方在租赁房屋内的财物，因此造成乙方任何损失由乙方自行承担。</w:t>
      </w:r>
    </w:p>
    <w:p w14:paraId="6AE2292D" w14:textId="77777777" w:rsidR="007F08D7" w:rsidRPr="00322CAD" w:rsidRDefault="007F08D7" w:rsidP="007F08D7">
      <w:pPr>
        <w:spacing w:line="440" w:lineRule="exact"/>
        <w:ind w:firstLineChars="200" w:firstLine="420"/>
        <w:rPr>
          <w:rFonts w:ascii="宋体" w:hAnsi="宋体"/>
          <w:b/>
          <w:bCs/>
          <w:szCs w:val="21"/>
        </w:rPr>
      </w:pPr>
      <w:r w:rsidRPr="00322CAD">
        <w:rPr>
          <w:rFonts w:ascii="宋体" w:hAnsi="宋体" w:hint="eastAsia"/>
          <w:b/>
          <w:szCs w:val="21"/>
        </w:rPr>
        <w:t>第十条</w:t>
      </w:r>
      <w:r w:rsidRPr="00322CAD">
        <w:rPr>
          <w:rFonts w:ascii="宋体" w:hAnsi="宋体" w:hint="eastAsia"/>
          <w:b/>
          <w:szCs w:val="21"/>
        </w:rPr>
        <w:t xml:space="preserve"> </w:t>
      </w:r>
      <w:r w:rsidRPr="00322CAD">
        <w:rPr>
          <w:rFonts w:ascii="宋体" w:hAnsi="宋体"/>
          <w:b/>
          <w:bCs/>
          <w:szCs w:val="21"/>
        </w:rPr>
        <w:t>联络与通知</w:t>
      </w:r>
    </w:p>
    <w:p w14:paraId="01529DA3"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10.1</w:t>
      </w:r>
      <w:r w:rsidRPr="00322CAD">
        <w:rPr>
          <w:rFonts w:ascii="宋体" w:hAnsi="宋体"/>
          <w:szCs w:val="21"/>
        </w:rPr>
        <w:t>本合同中</w:t>
      </w:r>
      <w:r w:rsidRPr="00322CAD">
        <w:rPr>
          <w:rFonts w:ascii="宋体" w:hAnsi="宋体" w:hint="eastAsia"/>
          <w:szCs w:val="21"/>
        </w:rPr>
        <w:t>双方的</w:t>
      </w:r>
      <w:r w:rsidRPr="00322CAD">
        <w:rPr>
          <w:rFonts w:ascii="宋体" w:hAnsi="宋体"/>
          <w:szCs w:val="21"/>
        </w:rPr>
        <w:t>通讯联络方式为</w:t>
      </w:r>
      <w:r w:rsidRPr="00322CAD">
        <w:rPr>
          <w:rFonts w:ascii="宋体" w:hAnsi="宋体" w:hint="eastAsia"/>
          <w:szCs w:val="21"/>
        </w:rPr>
        <w:t>：</w:t>
      </w:r>
    </w:p>
    <w:p w14:paraId="5976141C" w14:textId="77777777" w:rsidR="007F08D7" w:rsidRPr="00322CAD" w:rsidRDefault="007F08D7" w:rsidP="007F08D7">
      <w:pPr>
        <w:spacing w:line="440" w:lineRule="exact"/>
        <w:ind w:firstLineChars="200" w:firstLine="420"/>
        <w:rPr>
          <w:rFonts w:ascii="宋体" w:hAnsi="宋体"/>
          <w:szCs w:val="21"/>
          <w:u w:val="single"/>
        </w:rPr>
      </w:pPr>
      <w:r w:rsidRPr="00322CAD">
        <w:rPr>
          <w:rFonts w:ascii="宋体" w:hAnsi="宋体" w:hint="eastAsia"/>
          <w:szCs w:val="21"/>
        </w:rPr>
        <w:t>甲方：</w:t>
      </w:r>
      <w:r w:rsidRPr="00322CAD">
        <w:rPr>
          <w:rFonts w:ascii="宋体" w:hAnsi="宋体" w:hint="eastAsia"/>
          <w:szCs w:val="21"/>
          <w:u w:val="single"/>
        </w:rPr>
        <w:t xml:space="preserve"> </w:t>
      </w:r>
      <w:r w:rsidRPr="00322CAD">
        <w:rPr>
          <w:rFonts w:ascii="宋体" w:hAnsi="宋体" w:hint="eastAsia"/>
          <w:szCs w:val="21"/>
          <w:u w:val="single"/>
        </w:rPr>
        <w:t>宁波科环新型建材股份有限公司</w:t>
      </w:r>
      <w:r w:rsidRPr="00322CAD">
        <w:rPr>
          <w:rFonts w:ascii="宋体" w:hAnsi="宋体" w:hint="eastAsia"/>
          <w:szCs w:val="21"/>
          <w:u w:val="single"/>
        </w:rPr>
        <w:t xml:space="preserve">     </w:t>
      </w:r>
    </w:p>
    <w:p w14:paraId="21EE6239" w14:textId="77777777" w:rsidR="007F08D7" w:rsidRPr="00322CAD" w:rsidRDefault="007F08D7" w:rsidP="007F08D7">
      <w:pPr>
        <w:spacing w:line="440" w:lineRule="exact"/>
        <w:ind w:firstLineChars="200" w:firstLine="420"/>
        <w:rPr>
          <w:rFonts w:ascii="宋体" w:hAnsi="宋体"/>
          <w:szCs w:val="21"/>
          <w:u w:val="single"/>
        </w:rPr>
      </w:pPr>
      <w:r w:rsidRPr="00322CAD">
        <w:rPr>
          <w:rFonts w:ascii="宋体" w:hAnsi="宋体" w:hint="eastAsia"/>
          <w:szCs w:val="21"/>
        </w:rPr>
        <w:t>联系人：</w:t>
      </w:r>
      <w:r w:rsidRPr="00322CAD">
        <w:rPr>
          <w:rFonts w:ascii="宋体" w:hAnsi="宋体" w:hint="eastAsia"/>
          <w:szCs w:val="21"/>
          <w:u w:val="single"/>
        </w:rPr>
        <w:t xml:space="preserve">  </w:t>
      </w:r>
      <w:r w:rsidRPr="00322CAD">
        <w:rPr>
          <w:rFonts w:ascii="宋体" w:hAnsi="宋体" w:hint="eastAsia"/>
          <w:szCs w:val="21"/>
          <w:u w:val="single"/>
        </w:rPr>
        <w:t>吴学锋</w:t>
      </w:r>
      <w:r w:rsidRPr="00322CAD">
        <w:rPr>
          <w:rFonts w:ascii="宋体" w:hAnsi="宋体" w:hint="eastAsia"/>
          <w:szCs w:val="21"/>
          <w:u w:val="single"/>
        </w:rPr>
        <w:t xml:space="preserve">                   </w:t>
      </w:r>
    </w:p>
    <w:p w14:paraId="513AE0CC" w14:textId="77777777" w:rsidR="007F08D7" w:rsidRPr="00322CAD" w:rsidRDefault="007F08D7" w:rsidP="007F08D7">
      <w:pPr>
        <w:spacing w:line="440" w:lineRule="exact"/>
        <w:ind w:firstLineChars="200" w:firstLine="420"/>
        <w:rPr>
          <w:rFonts w:ascii="宋体" w:hAnsi="宋体"/>
          <w:szCs w:val="21"/>
          <w:u w:val="single"/>
        </w:rPr>
      </w:pPr>
      <w:r w:rsidRPr="00322CAD">
        <w:rPr>
          <w:rFonts w:ascii="宋体" w:hAnsi="宋体" w:hint="eastAsia"/>
          <w:szCs w:val="21"/>
        </w:rPr>
        <w:t>地址：</w:t>
      </w:r>
      <w:r w:rsidRPr="00322CAD">
        <w:rPr>
          <w:rFonts w:ascii="宋体" w:hAnsi="宋体" w:hint="eastAsia"/>
          <w:szCs w:val="21"/>
          <w:u w:val="single"/>
        </w:rPr>
        <w:t xml:space="preserve"> </w:t>
      </w:r>
      <w:r w:rsidRPr="00322CAD">
        <w:rPr>
          <w:rFonts w:ascii="宋体" w:hAnsi="宋体" w:hint="eastAsia"/>
          <w:szCs w:val="21"/>
          <w:u w:val="single"/>
        </w:rPr>
        <w:t>浙江省宁波市余姚市城区富巷北路</w:t>
      </w:r>
      <w:r w:rsidRPr="00322CAD">
        <w:rPr>
          <w:rFonts w:ascii="宋体" w:hAnsi="宋体" w:hint="eastAsia"/>
          <w:szCs w:val="21"/>
          <w:u w:val="single"/>
        </w:rPr>
        <w:t>558</w:t>
      </w:r>
      <w:r w:rsidRPr="00322CAD">
        <w:rPr>
          <w:rFonts w:ascii="宋体" w:hAnsi="宋体" w:hint="eastAsia"/>
          <w:szCs w:val="21"/>
          <w:u w:val="single"/>
        </w:rPr>
        <w:t>号</w:t>
      </w:r>
      <w:r w:rsidRPr="00322CAD">
        <w:rPr>
          <w:rFonts w:ascii="宋体" w:hAnsi="宋体" w:hint="eastAsia"/>
          <w:szCs w:val="21"/>
          <w:u w:val="single"/>
        </w:rPr>
        <w:t>(</w:t>
      </w:r>
      <w:r w:rsidRPr="00322CAD">
        <w:rPr>
          <w:rFonts w:ascii="宋体" w:hAnsi="宋体" w:hint="eastAsia"/>
          <w:szCs w:val="21"/>
          <w:u w:val="single"/>
        </w:rPr>
        <w:t>原城区胜归山</w:t>
      </w:r>
      <w:r w:rsidRPr="00322CAD">
        <w:rPr>
          <w:rFonts w:ascii="宋体" w:hAnsi="宋体" w:hint="eastAsia"/>
          <w:szCs w:val="21"/>
          <w:u w:val="single"/>
        </w:rPr>
        <w:t xml:space="preserve">)  </w:t>
      </w:r>
    </w:p>
    <w:p w14:paraId="5ACEE5DF" w14:textId="77777777" w:rsidR="007F08D7" w:rsidRPr="00322CAD" w:rsidRDefault="007F08D7" w:rsidP="007F08D7">
      <w:pPr>
        <w:spacing w:line="440" w:lineRule="exact"/>
        <w:ind w:firstLineChars="200" w:firstLine="420"/>
        <w:rPr>
          <w:rFonts w:ascii="宋体" w:hAnsi="宋体"/>
          <w:szCs w:val="21"/>
          <w:u w:val="single"/>
        </w:rPr>
      </w:pPr>
      <w:r w:rsidRPr="00322CAD">
        <w:rPr>
          <w:rFonts w:ascii="宋体" w:hAnsi="宋体" w:hint="eastAsia"/>
          <w:szCs w:val="21"/>
        </w:rPr>
        <w:t>电话：</w:t>
      </w:r>
      <w:r w:rsidRPr="00322CAD">
        <w:rPr>
          <w:rFonts w:ascii="宋体" w:hAnsi="宋体" w:hint="eastAsia"/>
          <w:szCs w:val="21"/>
          <w:u w:val="single"/>
        </w:rPr>
        <w:t xml:space="preserve">  </w:t>
      </w:r>
      <w:r w:rsidRPr="00322CAD">
        <w:rPr>
          <w:rFonts w:ascii="宋体" w:hAnsi="宋体"/>
          <w:szCs w:val="21"/>
          <w:u w:val="single"/>
        </w:rPr>
        <w:t>13958349628</w:t>
      </w:r>
      <w:r w:rsidRPr="00322CAD">
        <w:rPr>
          <w:rFonts w:ascii="宋体" w:hAnsi="宋体" w:hint="eastAsia"/>
          <w:szCs w:val="21"/>
          <w:u w:val="single"/>
        </w:rPr>
        <w:t xml:space="preserve"> </w:t>
      </w:r>
      <w:r w:rsidRPr="00322CAD">
        <w:rPr>
          <w:rFonts w:ascii="宋体" w:hAnsi="宋体"/>
          <w:szCs w:val="21"/>
          <w:u w:val="single"/>
        </w:rPr>
        <w:t xml:space="preserve">        </w:t>
      </w:r>
      <w:r w:rsidRPr="00322CAD">
        <w:rPr>
          <w:rFonts w:ascii="宋体" w:hAnsi="宋体" w:hint="eastAsia"/>
          <w:szCs w:val="21"/>
          <w:u w:val="single"/>
        </w:rPr>
        <w:t xml:space="preserve"> </w:t>
      </w:r>
    </w:p>
    <w:p w14:paraId="4E558E34" w14:textId="77777777" w:rsidR="007F08D7" w:rsidRPr="00322CAD" w:rsidRDefault="007F08D7" w:rsidP="007F08D7">
      <w:pPr>
        <w:spacing w:line="440" w:lineRule="exact"/>
        <w:ind w:firstLineChars="200" w:firstLine="420"/>
        <w:rPr>
          <w:rFonts w:ascii="宋体" w:hAnsi="宋体"/>
          <w:szCs w:val="21"/>
          <w:u w:val="single"/>
        </w:rPr>
      </w:pPr>
      <w:r w:rsidRPr="00322CAD">
        <w:rPr>
          <w:rFonts w:ascii="宋体" w:hAnsi="宋体" w:hint="eastAsia"/>
          <w:szCs w:val="21"/>
        </w:rPr>
        <w:t>传真：</w:t>
      </w:r>
      <w:r w:rsidRPr="00322CAD">
        <w:rPr>
          <w:rFonts w:ascii="宋体" w:hAnsi="宋体" w:hint="eastAsia"/>
          <w:szCs w:val="21"/>
          <w:u w:val="single"/>
        </w:rPr>
        <w:t xml:space="preserve">  </w:t>
      </w:r>
      <w:r w:rsidRPr="00322CAD">
        <w:rPr>
          <w:rFonts w:ascii="宋体" w:hAnsi="宋体"/>
          <w:szCs w:val="21"/>
          <w:u w:val="single"/>
        </w:rPr>
        <w:t>0574--62633726</w:t>
      </w:r>
      <w:r w:rsidRPr="00322CAD">
        <w:rPr>
          <w:rFonts w:ascii="宋体" w:hAnsi="宋体" w:hint="eastAsia"/>
          <w:szCs w:val="21"/>
          <w:u w:val="single"/>
        </w:rPr>
        <w:t xml:space="preserve">                           </w:t>
      </w:r>
    </w:p>
    <w:p w14:paraId="433D33D6" w14:textId="77777777" w:rsidR="007F08D7" w:rsidRPr="00322CAD" w:rsidRDefault="007F08D7" w:rsidP="007F08D7">
      <w:pPr>
        <w:spacing w:line="440" w:lineRule="exact"/>
        <w:ind w:firstLineChars="200" w:firstLine="420"/>
        <w:rPr>
          <w:rFonts w:ascii="宋体" w:hAnsi="宋体"/>
          <w:szCs w:val="21"/>
          <w:u w:val="single"/>
        </w:rPr>
      </w:pPr>
    </w:p>
    <w:p w14:paraId="1DFA7581" w14:textId="77777777" w:rsidR="007F08D7" w:rsidRPr="00322CAD" w:rsidRDefault="007F08D7" w:rsidP="007F08D7">
      <w:pPr>
        <w:spacing w:line="440" w:lineRule="exact"/>
        <w:ind w:firstLineChars="200" w:firstLine="420"/>
        <w:rPr>
          <w:rFonts w:ascii="宋体" w:hAnsi="宋体"/>
          <w:szCs w:val="21"/>
          <w:u w:val="single"/>
        </w:rPr>
      </w:pPr>
      <w:r w:rsidRPr="00322CAD">
        <w:rPr>
          <w:rFonts w:ascii="宋体" w:hAnsi="宋体" w:hint="eastAsia"/>
          <w:szCs w:val="21"/>
        </w:rPr>
        <w:t>乙方：</w:t>
      </w:r>
      <w:r w:rsidRPr="00322CAD">
        <w:rPr>
          <w:rFonts w:ascii="宋体" w:hAnsi="宋体" w:hint="eastAsia"/>
          <w:szCs w:val="21"/>
          <w:u w:val="single"/>
        </w:rPr>
        <w:t xml:space="preserve">                     </w:t>
      </w:r>
    </w:p>
    <w:p w14:paraId="2C7AAAC2" w14:textId="77777777" w:rsidR="007F08D7" w:rsidRPr="00322CAD" w:rsidRDefault="007F08D7" w:rsidP="007F08D7">
      <w:pPr>
        <w:spacing w:line="440" w:lineRule="exact"/>
        <w:ind w:firstLineChars="200" w:firstLine="420"/>
        <w:rPr>
          <w:rFonts w:ascii="宋体" w:hAnsi="宋体"/>
          <w:szCs w:val="21"/>
          <w:u w:val="single"/>
        </w:rPr>
      </w:pPr>
      <w:r w:rsidRPr="00322CAD">
        <w:rPr>
          <w:rFonts w:ascii="宋体" w:hAnsi="宋体" w:hint="eastAsia"/>
          <w:szCs w:val="21"/>
        </w:rPr>
        <w:t>联系人：</w:t>
      </w:r>
      <w:r w:rsidRPr="00322CAD">
        <w:rPr>
          <w:rFonts w:ascii="宋体" w:hAnsi="宋体" w:hint="eastAsia"/>
          <w:szCs w:val="21"/>
          <w:u w:val="single"/>
        </w:rPr>
        <w:t xml:space="preserve">                            </w:t>
      </w:r>
    </w:p>
    <w:p w14:paraId="78F5A698"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lastRenderedPageBreak/>
        <w:t>地址：</w:t>
      </w:r>
      <w:r w:rsidRPr="00322CAD">
        <w:rPr>
          <w:rFonts w:ascii="宋体" w:hAnsi="宋体" w:hint="eastAsia"/>
          <w:szCs w:val="21"/>
          <w:u w:val="single"/>
        </w:rPr>
        <w:t xml:space="preserve">   </w:t>
      </w:r>
    </w:p>
    <w:p w14:paraId="0305186C" w14:textId="77777777" w:rsidR="007F08D7" w:rsidRPr="00322CAD" w:rsidRDefault="007F08D7" w:rsidP="007F08D7">
      <w:pPr>
        <w:spacing w:line="440" w:lineRule="exact"/>
        <w:ind w:firstLineChars="200" w:firstLine="420"/>
        <w:rPr>
          <w:rFonts w:ascii="宋体" w:hAnsi="宋体"/>
          <w:szCs w:val="21"/>
          <w:u w:val="single"/>
        </w:rPr>
      </w:pPr>
      <w:r w:rsidRPr="00322CAD">
        <w:rPr>
          <w:rFonts w:ascii="宋体" w:hAnsi="宋体" w:hint="eastAsia"/>
          <w:szCs w:val="21"/>
        </w:rPr>
        <w:t>电话：</w:t>
      </w:r>
      <w:r w:rsidRPr="00322CAD">
        <w:rPr>
          <w:rFonts w:ascii="宋体" w:hAnsi="宋体"/>
          <w:szCs w:val="21"/>
          <w:u w:val="single"/>
        </w:rPr>
        <w:t xml:space="preserve"> </w:t>
      </w:r>
      <w:r w:rsidRPr="00322CAD">
        <w:rPr>
          <w:rFonts w:ascii="宋体" w:hAnsi="宋体" w:hint="eastAsia"/>
          <w:szCs w:val="21"/>
          <w:u w:val="single"/>
        </w:rPr>
        <w:t xml:space="preserve">  </w:t>
      </w:r>
      <w:r w:rsidRPr="00322CAD">
        <w:rPr>
          <w:rFonts w:ascii="Tahoma" w:hAnsi="Tahoma" w:cs="Tahoma" w:hint="eastAsia"/>
          <w:kern w:val="0"/>
          <w:szCs w:val="21"/>
          <w:u w:val="single"/>
        </w:rPr>
        <w:t xml:space="preserve">         </w:t>
      </w:r>
      <w:r w:rsidRPr="00322CAD">
        <w:rPr>
          <w:rFonts w:ascii="宋体" w:hAnsi="宋体" w:hint="eastAsia"/>
          <w:szCs w:val="21"/>
          <w:u w:val="single"/>
        </w:rPr>
        <w:t xml:space="preserve">  </w:t>
      </w:r>
    </w:p>
    <w:p w14:paraId="75869CCE" w14:textId="77777777" w:rsidR="007F08D7" w:rsidRPr="00322CAD" w:rsidRDefault="007F08D7" w:rsidP="007F08D7">
      <w:pPr>
        <w:spacing w:line="440" w:lineRule="exact"/>
        <w:ind w:firstLineChars="200" w:firstLine="420"/>
        <w:rPr>
          <w:rFonts w:ascii="宋体" w:hAnsi="宋体"/>
          <w:szCs w:val="21"/>
          <w:u w:val="single"/>
        </w:rPr>
      </w:pPr>
      <w:r w:rsidRPr="00322CAD">
        <w:rPr>
          <w:rFonts w:ascii="宋体" w:hAnsi="宋体" w:hint="eastAsia"/>
          <w:szCs w:val="21"/>
        </w:rPr>
        <w:t>传真：</w:t>
      </w:r>
      <w:r w:rsidRPr="00322CAD">
        <w:rPr>
          <w:rFonts w:ascii="宋体" w:hAnsi="宋体" w:hint="eastAsia"/>
          <w:szCs w:val="21"/>
          <w:u w:val="single"/>
        </w:rPr>
        <w:t xml:space="preserve">                              </w:t>
      </w:r>
    </w:p>
    <w:p w14:paraId="483A862C" w14:textId="77777777" w:rsidR="007F08D7" w:rsidRPr="00322CAD" w:rsidRDefault="007F08D7" w:rsidP="007F08D7">
      <w:pPr>
        <w:spacing w:line="440" w:lineRule="exact"/>
        <w:ind w:firstLineChars="200" w:firstLine="420"/>
        <w:rPr>
          <w:rFonts w:ascii="宋体" w:hAnsi="宋体"/>
          <w:szCs w:val="21"/>
          <w:u w:val="single"/>
        </w:rPr>
      </w:pPr>
      <w:r w:rsidRPr="00322CAD">
        <w:rPr>
          <w:rFonts w:ascii="宋体" w:hAnsi="宋体" w:hint="eastAsia"/>
          <w:szCs w:val="21"/>
        </w:rPr>
        <w:t>E-mail:</w:t>
      </w:r>
      <w:r w:rsidRPr="00322CAD">
        <w:rPr>
          <w:rFonts w:ascii="宋体" w:hAnsi="宋体" w:hint="eastAsia"/>
          <w:szCs w:val="21"/>
          <w:u w:val="single"/>
        </w:rPr>
        <w:t xml:space="preserve">                             </w:t>
      </w:r>
    </w:p>
    <w:p w14:paraId="083A0FCB"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10.2</w:t>
      </w:r>
      <w:r w:rsidRPr="00322CAD">
        <w:rPr>
          <w:rFonts w:ascii="宋体" w:hAnsi="宋体"/>
          <w:szCs w:val="21"/>
        </w:rPr>
        <w:t>本合同中</w:t>
      </w:r>
      <w:r w:rsidRPr="00322CAD">
        <w:rPr>
          <w:rFonts w:ascii="宋体" w:hAnsi="宋体" w:hint="eastAsia"/>
          <w:szCs w:val="21"/>
        </w:rPr>
        <w:t>双方的</w:t>
      </w:r>
      <w:r w:rsidRPr="00322CAD">
        <w:rPr>
          <w:rFonts w:ascii="宋体" w:hAnsi="宋体"/>
          <w:szCs w:val="21"/>
        </w:rPr>
        <w:t>通讯联络方式为</w:t>
      </w:r>
      <w:r w:rsidRPr="00322CAD">
        <w:rPr>
          <w:rFonts w:ascii="宋体" w:hAnsi="宋体" w:hint="eastAsia"/>
          <w:szCs w:val="21"/>
        </w:rPr>
        <w:t>双方</w:t>
      </w:r>
      <w:r w:rsidRPr="00322CAD">
        <w:rPr>
          <w:rFonts w:ascii="宋体" w:hAnsi="宋体"/>
          <w:szCs w:val="21"/>
        </w:rPr>
        <w:t>在合同履行过程中的通讯联络方式，如有变更，应在变更后的</w:t>
      </w:r>
      <w:r w:rsidRPr="00322CAD">
        <w:rPr>
          <w:rFonts w:ascii="宋体" w:hAnsi="宋体" w:hint="eastAsia"/>
          <w:szCs w:val="21"/>
        </w:rPr>
        <w:t>5</w:t>
      </w:r>
      <w:r w:rsidRPr="00322CAD">
        <w:rPr>
          <w:rFonts w:ascii="宋体" w:hAnsi="宋体"/>
          <w:szCs w:val="21"/>
        </w:rPr>
        <w:t>日内书面通知对方，否则由变更方承担责任</w:t>
      </w:r>
      <w:r w:rsidRPr="00322CAD">
        <w:rPr>
          <w:rFonts w:ascii="宋体" w:hAnsi="宋体" w:hint="eastAsia"/>
          <w:szCs w:val="21"/>
        </w:rPr>
        <w:t>。如果一方依据本合同有关约定变更合同主体的，应在变更后</w:t>
      </w:r>
      <w:r w:rsidRPr="00322CAD">
        <w:rPr>
          <w:rFonts w:ascii="宋体" w:hAnsi="宋体" w:hint="eastAsia"/>
          <w:szCs w:val="21"/>
        </w:rPr>
        <w:t>5</w:t>
      </w:r>
      <w:r w:rsidRPr="00322CAD">
        <w:rPr>
          <w:rFonts w:ascii="宋体" w:hAnsi="宋体" w:hint="eastAsia"/>
          <w:szCs w:val="21"/>
        </w:rPr>
        <w:t>日内将新主体的联系方式通知对方。</w:t>
      </w:r>
    </w:p>
    <w:p w14:paraId="367C8F00"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10.3</w:t>
      </w:r>
      <w:r w:rsidRPr="00322CAD">
        <w:rPr>
          <w:rFonts w:ascii="宋体" w:hAnsi="宋体"/>
          <w:szCs w:val="21"/>
        </w:rPr>
        <w:t>双方之间任何关于本合同向对方的通知行为，均</w:t>
      </w:r>
      <w:r w:rsidRPr="00322CAD">
        <w:rPr>
          <w:rFonts w:ascii="宋体" w:hAnsi="宋体" w:hint="eastAsia"/>
          <w:szCs w:val="21"/>
        </w:rPr>
        <w:t>应</w:t>
      </w:r>
      <w:r w:rsidRPr="00322CAD">
        <w:rPr>
          <w:rFonts w:ascii="宋体" w:hAnsi="宋体"/>
          <w:szCs w:val="21"/>
        </w:rPr>
        <w:t>以书面形式进行方为有效。</w:t>
      </w:r>
      <w:r w:rsidRPr="00322CAD">
        <w:rPr>
          <w:rFonts w:ascii="宋体" w:hAnsi="宋体" w:hint="eastAsia"/>
          <w:szCs w:val="21"/>
        </w:rPr>
        <w:t>由本合同一方以专人递送给另一方，或以传真、邮件或邮递方式发出。该等通知以专人递送，于递交时视为送达；以传真方式发出，于发件人传真机显示传真业已发出时视为送达；以邮件方式发出，于进入被通知人的任何系统的首次时间视为送达；以邮递方式发出，应采用挂号快件或特快专递的方式进行，并以交付邮局后第</w:t>
      </w:r>
      <w:r w:rsidRPr="00322CAD">
        <w:rPr>
          <w:rFonts w:ascii="宋体" w:hAnsi="宋体" w:hint="eastAsia"/>
          <w:szCs w:val="21"/>
          <w:u w:val="single"/>
        </w:rPr>
        <w:t xml:space="preserve"> </w:t>
      </w:r>
      <w:r w:rsidRPr="00322CAD">
        <w:rPr>
          <w:rFonts w:ascii="宋体" w:hAnsi="宋体" w:hint="eastAsia"/>
          <w:szCs w:val="21"/>
          <w:u w:val="single"/>
        </w:rPr>
        <w:t>叁</w:t>
      </w:r>
      <w:r w:rsidRPr="00322CAD">
        <w:rPr>
          <w:rFonts w:ascii="宋体" w:hAnsi="宋体" w:hint="eastAsia"/>
          <w:szCs w:val="21"/>
          <w:u w:val="single"/>
        </w:rPr>
        <w:t xml:space="preserve"> </w:t>
      </w:r>
      <w:r w:rsidRPr="00322CAD">
        <w:rPr>
          <w:rFonts w:ascii="宋体" w:hAnsi="宋体" w:hint="eastAsia"/>
          <w:szCs w:val="21"/>
        </w:rPr>
        <w:t>日（法定假日顺延）视为送达。任何通知一经送达即行生效。</w:t>
      </w:r>
    </w:p>
    <w:p w14:paraId="6386CBF0" w14:textId="77777777" w:rsidR="007F08D7" w:rsidRPr="00322CAD" w:rsidRDefault="007F08D7" w:rsidP="007F08D7">
      <w:pPr>
        <w:spacing w:line="440" w:lineRule="exact"/>
        <w:ind w:firstLineChars="200" w:firstLine="420"/>
        <w:rPr>
          <w:rFonts w:ascii="宋体" w:hAnsi="宋体"/>
          <w:b/>
          <w:szCs w:val="21"/>
        </w:rPr>
      </w:pPr>
      <w:r w:rsidRPr="00322CAD">
        <w:rPr>
          <w:rFonts w:ascii="宋体" w:hAnsi="宋体" w:hint="eastAsia"/>
          <w:b/>
          <w:szCs w:val="21"/>
        </w:rPr>
        <w:t>第十一条</w:t>
      </w:r>
      <w:r w:rsidRPr="00322CAD">
        <w:rPr>
          <w:rFonts w:ascii="宋体" w:hAnsi="宋体" w:hint="eastAsia"/>
          <w:b/>
          <w:szCs w:val="21"/>
        </w:rPr>
        <w:t xml:space="preserve"> </w:t>
      </w:r>
      <w:r w:rsidRPr="00322CAD">
        <w:rPr>
          <w:rFonts w:ascii="宋体" w:hAnsi="宋体" w:hint="eastAsia"/>
          <w:b/>
          <w:szCs w:val="21"/>
        </w:rPr>
        <w:t>违约责任</w:t>
      </w:r>
    </w:p>
    <w:p w14:paraId="454AA754" w14:textId="77777777" w:rsidR="007F08D7" w:rsidRPr="00322CAD" w:rsidRDefault="007F08D7" w:rsidP="007F08D7">
      <w:pPr>
        <w:spacing w:line="440" w:lineRule="exact"/>
        <w:ind w:firstLineChars="200" w:firstLine="420"/>
        <w:rPr>
          <w:rFonts w:ascii="宋体" w:hAnsi="宋体"/>
          <w:b/>
          <w:szCs w:val="21"/>
        </w:rPr>
      </w:pPr>
      <w:r w:rsidRPr="00322CAD">
        <w:rPr>
          <w:rFonts w:ascii="宋体" w:hAnsi="宋体" w:hint="eastAsia"/>
          <w:szCs w:val="21"/>
        </w:rPr>
        <w:t>11.1</w:t>
      </w:r>
      <w:r w:rsidRPr="00322CAD">
        <w:rPr>
          <w:rFonts w:ascii="宋体" w:hAnsi="宋体" w:hint="eastAsia"/>
          <w:szCs w:val="21"/>
        </w:rPr>
        <w:t>甲、乙双方同意在本合同有效期内，有下列情形之一的，任何一方可提前</w:t>
      </w:r>
      <w:r w:rsidRPr="00322CAD">
        <w:rPr>
          <w:rFonts w:ascii="宋体" w:hAnsi="宋体" w:hint="eastAsia"/>
          <w:szCs w:val="21"/>
        </w:rPr>
        <w:t>10</w:t>
      </w:r>
      <w:r w:rsidRPr="00322CAD">
        <w:rPr>
          <w:rFonts w:ascii="宋体" w:hAnsi="宋体" w:hint="eastAsia"/>
          <w:szCs w:val="21"/>
        </w:rPr>
        <w:t>日书面通知另一方解除本合同而无须向另一方承担违约责任或赔偿责任；但乙方尚欠付甲方租金、物业管理费及其它应付费用的，甲方有权从租赁保证金中作抵扣，剩余部分应无息返还乙方：</w:t>
      </w:r>
    </w:p>
    <w:p w14:paraId="5C0225FE"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11.1.1</w:t>
      </w:r>
      <w:r w:rsidRPr="00322CAD">
        <w:rPr>
          <w:rFonts w:ascii="宋体" w:hAnsi="宋体" w:hint="eastAsia"/>
          <w:szCs w:val="21"/>
        </w:rPr>
        <w:t>非出于甲方之过错，土地管理部门依法将该房屋所属土地使用权提前收回的；</w:t>
      </w:r>
    </w:p>
    <w:p w14:paraId="5978715D"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11.1.2</w:t>
      </w:r>
      <w:r w:rsidRPr="00322CAD">
        <w:rPr>
          <w:rFonts w:ascii="宋体" w:hAnsi="宋体" w:hint="eastAsia"/>
          <w:szCs w:val="21"/>
        </w:rPr>
        <w:t>该房屋因社会公共利益或城市建设需要被依法征用的；</w:t>
      </w:r>
    </w:p>
    <w:p w14:paraId="7CA1F2CB"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11.1.3</w:t>
      </w:r>
      <w:r w:rsidRPr="00322CAD">
        <w:rPr>
          <w:rFonts w:ascii="宋体" w:hAnsi="宋体" w:hint="eastAsia"/>
          <w:szCs w:val="21"/>
        </w:rPr>
        <w:t>非甲方或乙方的过错，导致该房屋被鉴定为危房或者该房屋及其设备、设施遭到毁损，致使本合同条款不能继续履行的；</w:t>
      </w:r>
    </w:p>
    <w:p w14:paraId="6BEC592B"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11.1.4</w:t>
      </w:r>
      <w:r w:rsidRPr="00322CAD">
        <w:rPr>
          <w:rFonts w:ascii="宋体" w:hAnsi="宋体" w:hint="eastAsia"/>
          <w:szCs w:val="21"/>
        </w:rPr>
        <w:t>法律、行政法规规定的任何一方可提前解除本合同而无须承担违约责任或赔偿责任的其他情形。</w:t>
      </w:r>
    </w:p>
    <w:p w14:paraId="6525B789"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11.2</w:t>
      </w:r>
      <w:r w:rsidRPr="00322CAD">
        <w:rPr>
          <w:rFonts w:ascii="宋体" w:hAnsi="宋体" w:hint="eastAsia"/>
          <w:szCs w:val="21"/>
        </w:rPr>
        <w:t>乙方有下列情形之一的，甲方有权解除合同：</w:t>
      </w:r>
    </w:p>
    <w:p w14:paraId="72FEF8C7"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11.2.1</w:t>
      </w:r>
      <w:r w:rsidRPr="00322CAD">
        <w:rPr>
          <w:rFonts w:ascii="宋体" w:hAnsi="宋体" w:hint="eastAsia"/>
          <w:szCs w:val="21"/>
        </w:rPr>
        <w:t>乙方逾期支付本合同约定的相关费用，包括但不限于租金、物业管理费、租赁保证金、滞纳金、违约金等超过</w:t>
      </w:r>
      <w:r w:rsidRPr="00322CAD">
        <w:rPr>
          <w:rFonts w:ascii="宋体" w:hAnsi="宋体" w:hint="eastAsia"/>
          <w:szCs w:val="21"/>
        </w:rPr>
        <w:t>30</w:t>
      </w:r>
      <w:r w:rsidRPr="00322CAD">
        <w:rPr>
          <w:rFonts w:ascii="宋体" w:hAnsi="宋体" w:hint="eastAsia"/>
          <w:szCs w:val="21"/>
        </w:rPr>
        <w:t>日的，或租赁保证金已无法弥补租金及其他相关费用的。</w:t>
      </w:r>
    </w:p>
    <w:p w14:paraId="3A9AEDB8"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11.2.2</w:t>
      </w:r>
      <w:r w:rsidRPr="00322CAD">
        <w:rPr>
          <w:rFonts w:ascii="宋体" w:hAnsi="宋体"/>
          <w:szCs w:val="21"/>
        </w:rPr>
        <w:t>乙方违反本合同的约定</w:t>
      </w:r>
      <w:r w:rsidRPr="00322CAD">
        <w:rPr>
          <w:rFonts w:ascii="宋体" w:hAnsi="宋体" w:hint="eastAsia"/>
          <w:szCs w:val="21"/>
        </w:rPr>
        <w:t>改变房屋用途或</w:t>
      </w:r>
      <w:r w:rsidRPr="00322CAD">
        <w:rPr>
          <w:rFonts w:ascii="宋体" w:hAnsi="宋体"/>
          <w:szCs w:val="21"/>
        </w:rPr>
        <w:t>超范围经营</w:t>
      </w:r>
      <w:r w:rsidRPr="00322CAD">
        <w:rPr>
          <w:rFonts w:ascii="宋体" w:hAnsi="宋体" w:hint="eastAsia"/>
          <w:szCs w:val="21"/>
        </w:rPr>
        <w:t>，或进行非法活动的，或违反本合同第七</w:t>
      </w:r>
      <w:r w:rsidRPr="00322CAD">
        <w:rPr>
          <w:rFonts w:ascii="宋体" w:hAnsi="宋体" w:hint="eastAsia"/>
          <w:szCs w:val="21"/>
        </w:rPr>
        <w:t xml:space="preserve"> </w:t>
      </w:r>
      <w:r w:rsidRPr="00322CAD">
        <w:rPr>
          <w:rFonts w:ascii="宋体" w:hAnsi="宋体" w:hint="eastAsia"/>
          <w:szCs w:val="21"/>
        </w:rPr>
        <w:t>、第八条有关规定的；</w:t>
      </w:r>
    </w:p>
    <w:p w14:paraId="649E7665" w14:textId="77777777" w:rsidR="007F08D7" w:rsidRPr="00322CAD" w:rsidRDefault="007F08D7" w:rsidP="007F08D7">
      <w:pPr>
        <w:spacing w:line="440" w:lineRule="exact"/>
        <w:ind w:leftChars="33" w:left="69" w:firstLineChars="150" w:firstLine="315"/>
        <w:rPr>
          <w:rFonts w:ascii="宋体" w:hAnsi="宋体"/>
          <w:szCs w:val="21"/>
        </w:rPr>
      </w:pPr>
      <w:r w:rsidRPr="00322CAD">
        <w:rPr>
          <w:rFonts w:ascii="宋体" w:hAnsi="宋体" w:hint="eastAsia"/>
          <w:szCs w:val="21"/>
        </w:rPr>
        <w:t>11.2.3</w:t>
      </w:r>
      <w:r w:rsidRPr="00322CAD">
        <w:rPr>
          <w:rFonts w:ascii="宋体" w:hAnsi="宋体" w:hint="eastAsia"/>
          <w:szCs w:val="21"/>
        </w:rPr>
        <w:t>乙方未经甲方书面同意擅自转租的；</w:t>
      </w:r>
    </w:p>
    <w:p w14:paraId="2E30F6A1" w14:textId="77777777" w:rsidR="007F08D7" w:rsidRPr="00322CAD" w:rsidRDefault="007F08D7" w:rsidP="007F08D7">
      <w:pPr>
        <w:spacing w:line="440" w:lineRule="exact"/>
        <w:ind w:leftChars="33" w:left="69" w:firstLineChars="150" w:firstLine="315"/>
        <w:rPr>
          <w:rFonts w:ascii="宋体" w:hAnsi="宋体"/>
          <w:szCs w:val="21"/>
        </w:rPr>
      </w:pPr>
      <w:r w:rsidRPr="00322CAD">
        <w:rPr>
          <w:rFonts w:ascii="宋体" w:hAnsi="宋体" w:hint="eastAsia"/>
          <w:szCs w:val="21"/>
        </w:rPr>
        <w:t>11.2.4</w:t>
      </w:r>
      <w:r w:rsidRPr="00322CAD">
        <w:rPr>
          <w:rFonts w:ascii="宋体" w:hAnsi="宋体" w:hint="eastAsia"/>
          <w:szCs w:val="21"/>
        </w:rPr>
        <w:t>因乙方原因造成该房屋主体结构损坏的；</w:t>
      </w:r>
    </w:p>
    <w:p w14:paraId="27725495" w14:textId="77777777" w:rsidR="007F08D7" w:rsidRPr="00322CAD" w:rsidRDefault="007F08D7" w:rsidP="007F08D7">
      <w:pPr>
        <w:spacing w:line="440" w:lineRule="exact"/>
        <w:ind w:leftChars="33" w:left="69" w:firstLineChars="150" w:firstLine="315"/>
        <w:rPr>
          <w:rFonts w:ascii="宋体" w:hAnsi="宋体"/>
          <w:szCs w:val="21"/>
        </w:rPr>
      </w:pPr>
      <w:r w:rsidRPr="00322CAD">
        <w:rPr>
          <w:rFonts w:ascii="宋体" w:hAnsi="宋体" w:hint="eastAsia"/>
          <w:szCs w:val="21"/>
        </w:rPr>
        <w:t>11.2.5</w:t>
      </w:r>
      <w:r w:rsidRPr="00322CAD">
        <w:rPr>
          <w:rFonts w:ascii="宋体" w:hAnsi="宋体" w:hint="eastAsia"/>
          <w:szCs w:val="21"/>
        </w:rPr>
        <w:t>乙方装修交付前使用前须经相关政府部门审批而未批先用的，及其它违反</w:t>
      </w:r>
      <w:r w:rsidRPr="00322CAD">
        <w:rPr>
          <w:rFonts w:ascii="宋体" w:hAnsi="宋体" w:cs="宋体" w:hint="eastAsia"/>
          <w:kern w:val="0"/>
          <w:szCs w:val="21"/>
        </w:rPr>
        <w:t>国家</w:t>
      </w:r>
      <w:r w:rsidRPr="00322CAD">
        <w:rPr>
          <w:rFonts w:ascii="宋体" w:hAnsi="宋体" w:cs="宋体" w:hint="eastAsia"/>
          <w:kern w:val="0"/>
          <w:szCs w:val="21"/>
        </w:rPr>
        <w:lastRenderedPageBreak/>
        <w:t>法律法规、政府部门相关规定</w:t>
      </w:r>
      <w:r w:rsidRPr="00322CAD">
        <w:rPr>
          <w:rFonts w:ascii="宋体" w:hAnsi="宋体" w:hint="eastAsia"/>
          <w:szCs w:val="21"/>
        </w:rPr>
        <w:t>；</w:t>
      </w:r>
    </w:p>
    <w:p w14:paraId="6823A6A7" w14:textId="77777777" w:rsidR="007F08D7" w:rsidRPr="00322CAD" w:rsidRDefault="007F08D7" w:rsidP="007F08D7">
      <w:pPr>
        <w:spacing w:line="440" w:lineRule="exact"/>
        <w:ind w:leftChars="33" w:left="69" w:firstLineChars="150" w:firstLine="315"/>
        <w:rPr>
          <w:rFonts w:ascii="宋体" w:hAnsi="宋体"/>
          <w:szCs w:val="21"/>
        </w:rPr>
      </w:pPr>
      <w:r w:rsidRPr="00322CAD">
        <w:rPr>
          <w:rFonts w:ascii="宋体" w:hAnsi="宋体" w:hint="eastAsia"/>
          <w:szCs w:val="21"/>
        </w:rPr>
        <w:t>11.2.6</w:t>
      </w:r>
      <w:r w:rsidRPr="00322CAD">
        <w:rPr>
          <w:rFonts w:ascii="宋体" w:hAnsi="宋体" w:hint="eastAsia"/>
          <w:szCs w:val="21"/>
        </w:rPr>
        <w:t>乙方违反本合同的约定、承诺或保证，经甲方催告后拒不改正或改正不符合甲方要求的；</w:t>
      </w:r>
    </w:p>
    <w:p w14:paraId="3ABD3C4B" w14:textId="77777777" w:rsidR="007F08D7" w:rsidRPr="00322CAD" w:rsidRDefault="007F08D7" w:rsidP="007F08D7">
      <w:pPr>
        <w:spacing w:line="440" w:lineRule="exact"/>
        <w:ind w:leftChars="33" w:left="69" w:firstLineChars="150" w:firstLine="315"/>
        <w:rPr>
          <w:rFonts w:ascii="宋体" w:hAnsi="宋体"/>
          <w:szCs w:val="21"/>
        </w:rPr>
      </w:pPr>
      <w:r w:rsidRPr="00322CAD">
        <w:rPr>
          <w:rFonts w:ascii="宋体" w:hAnsi="宋体" w:hint="eastAsia"/>
          <w:szCs w:val="21"/>
        </w:rPr>
        <w:t>11.2.7</w:t>
      </w:r>
      <w:r w:rsidRPr="00322CAD">
        <w:rPr>
          <w:rFonts w:ascii="宋体" w:hAnsi="宋体" w:hint="eastAsia"/>
          <w:szCs w:val="21"/>
        </w:rPr>
        <w:t>法律法规规定和本合同约定的其他情形。</w:t>
      </w:r>
    </w:p>
    <w:p w14:paraId="08BEEB1B"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11.3</w:t>
      </w:r>
      <w:r w:rsidRPr="00322CAD">
        <w:rPr>
          <w:rFonts w:ascii="宋体" w:hAnsi="宋体" w:hint="eastAsia"/>
          <w:szCs w:val="21"/>
        </w:rPr>
        <w:t>发生本合同约定的解除合同条件致使甲方解除合同或乙方擅自单方面解除合同的，甲方有权要求乙方按相当于租赁保证金</w:t>
      </w:r>
      <w:r w:rsidRPr="00322CAD">
        <w:rPr>
          <w:rFonts w:ascii="宋体" w:hAnsi="宋体" w:hint="eastAsia"/>
          <w:szCs w:val="21"/>
        </w:rPr>
        <w:t>3</w:t>
      </w:r>
      <w:r w:rsidRPr="00322CAD">
        <w:rPr>
          <w:rFonts w:ascii="宋体" w:hAnsi="宋体" w:hint="eastAsia"/>
          <w:szCs w:val="21"/>
        </w:rPr>
        <w:t>倍的标准支付违约金；同时，乙方应赔偿甲方在本合同项下的一切损失，若违约金不足于支付甲方损失的，甲方有权向乙方继续追索。</w:t>
      </w:r>
    </w:p>
    <w:p w14:paraId="1F4E26D4" w14:textId="77777777" w:rsidR="007F08D7" w:rsidRPr="00322CAD" w:rsidRDefault="007F08D7" w:rsidP="007F08D7">
      <w:pPr>
        <w:spacing w:line="440" w:lineRule="exact"/>
        <w:ind w:firstLineChars="200" w:firstLine="420"/>
        <w:rPr>
          <w:rFonts w:ascii="宋体" w:hAnsi="宋体"/>
          <w:b/>
          <w:szCs w:val="21"/>
        </w:rPr>
      </w:pPr>
      <w:r w:rsidRPr="00322CAD">
        <w:rPr>
          <w:rFonts w:ascii="宋体" w:hAnsi="宋体" w:hint="eastAsia"/>
          <w:szCs w:val="21"/>
        </w:rPr>
        <w:t>11.4</w:t>
      </w:r>
      <w:r w:rsidRPr="00322CAD">
        <w:rPr>
          <w:rFonts w:ascii="宋体" w:hAnsi="宋体" w:hint="eastAsia"/>
          <w:szCs w:val="21"/>
        </w:rPr>
        <w:t>因乙方违约，乙方除按照上述承担违约责任外，经甲方书面通知后，乙方仍未予以履约的，甲方有权单方面采取强制实施停电、停水、停止能源供应及阻止人员进入等措施，因此而导致的乙方损失由乙方全额承担。</w:t>
      </w:r>
    </w:p>
    <w:p w14:paraId="14345974" w14:textId="77777777" w:rsidR="007F08D7" w:rsidRPr="00322CAD" w:rsidRDefault="007F08D7" w:rsidP="007F08D7">
      <w:pPr>
        <w:spacing w:line="440" w:lineRule="exact"/>
        <w:ind w:firstLineChars="200" w:firstLine="420"/>
        <w:rPr>
          <w:rFonts w:ascii="宋体" w:hAnsi="宋体"/>
          <w:b/>
          <w:bCs/>
          <w:szCs w:val="21"/>
        </w:rPr>
      </w:pPr>
      <w:r w:rsidRPr="00322CAD">
        <w:rPr>
          <w:rFonts w:ascii="宋体" w:hAnsi="宋体" w:hint="eastAsia"/>
          <w:b/>
          <w:szCs w:val="21"/>
        </w:rPr>
        <w:t>第十二条</w:t>
      </w:r>
      <w:r w:rsidRPr="00322CAD">
        <w:rPr>
          <w:rFonts w:ascii="宋体" w:hAnsi="宋体" w:hint="eastAsia"/>
          <w:b/>
          <w:szCs w:val="21"/>
        </w:rPr>
        <w:t xml:space="preserve"> </w:t>
      </w:r>
      <w:r w:rsidRPr="00322CAD">
        <w:rPr>
          <w:rFonts w:ascii="宋体" w:hAnsi="宋体" w:hint="eastAsia"/>
          <w:b/>
          <w:bCs/>
          <w:szCs w:val="21"/>
        </w:rPr>
        <w:t>免责条款</w:t>
      </w:r>
    </w:p>
    <w:p w14:paraId="375860BA"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12.1</w:t>
      </w:r>
      <w:r w:rsidRPr="00322CAD">
        <w:rPr>
          <w:rFonts w:ascii="宋体" w:hAnsi="宋体" w:hint="eastAsia"/>
          <w:szCs w:val="21"/>
        </w:rPr>
        <w:t>因不可预见亦不能控制等不可抗力事件导致的损害，双方互不承担违约责任，但是应在该不可抗力消除后</w:t>
      </w:r>
      <w:r w:rsidRPr="00322CAD">
        <w:rPr>
          <w:rFonts w:ascii="宋体" w:hAnsi="宋体" w:hint="eastAsia"/>
          <w:szCs w:val="21"/>
        </w:rPr>
        <w:t>10</w:t>
      </w:r>
      <w:r w:rsidRPr="00322CAD">
        <w:rPr>
          <w:rFonts w:ascii="宋体" w:hAnsi="宋体" w:hint="eastAsia"/>
          <w:szCs w:val="21"/>
        </w:rPr>
        <w:t>个工作日内向对方送达政府主管部门出具的相关合法证明。</w:t>
      </w:r>
    </w:p>
    <w:p w14:paraId="54839224"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12.2</w:t>
      </w:r>
      <w:r w:rsidRPr="00322CAD">
        <w:rPr>
          <w:rFonts w:ascii="宋体" w:hAnsi="宋体"/>
          <w:szCs w:val="21"/>
        </w:rPr>
        <w:t>乙方不遵守本合同条款或其他相关规定所发生的损害</w:t>
      </w:r>
      <w:r w:rsidRPr="00322CAD">
        <w:rPr>
          <w:rFonts w:ascii="宋体" w:hAnsi="宋体" w:hint="eastAsia"/>
          <w:szCs w:val="21"/>
        </w:rPr>
        <w:t>，甲方不予承担任何责任。</w:t>
      </w:r>
    </w:p>
    <w:p w14:paraId="568A4F5C"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12.3</w:t>
      </w:r>
      <w:r w:rsidRPr="00322CAD">
        <w:rPr>
          <w:rFonts w:ascii="宋体" w:hAnsi="宋体"/>
          <w:szCs w:val="21"/>
        </w:rPr>
        <w:t>紧急停电、停水或其他非甲方人员故意或过失造成的非甲方责任事件，致使</w:t>
      </w:r>
      <w:r w:rsidRPr="00322CAD">
        <w:rPr>
          <w:rFonts w:ascii="宋体" w:hAnsi="宋体" w:hint="eastAsia"/>
          <w:szCs w:val="21"/>
        </w:rPr>
        <w:t>物业或该租赁房屋</w:t>
      </w:r>
      <w:r w:rsidRPr="00322CAD">
        <w:rPr>
          <w:rFonts w:ascii="宋体" w:hAnsi="宋体"/>
          <w:szCs w:val="21"/>
        </w:rPr>
        <w:t>不能正常经营，属乙方经营中的合理风险，乙方不得要求减免租金、其他费用及要求赔偿其他损失。</w:t>
      </w:r>
    </w:p>
    <w:p w14:paraId="131365ED"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 xml:space="preserve">12.4 </w:t>
      </w:r>
      <w:r w:rsidRPr="00322CAD">
        <w:rPr>
          <w:rFonts w:ascii="宋体" w:hAnsi="宋体" w:hint="eastAsia"/>
          <w:szCs w:val="21"/>
        </w:rPr>
        <w:t>对于甲方或物业管理针对突发性事件、事故以及依据管理职责并根据管理需要，并发出通知、通告，并依据该通知、通告内容对物业（包括乙方承租的房屋）进行的包括但不限于维修、抢修、检修、检查和保养等工作及因前述工作导致的临时性的包括但不限于停水、停电、暂时封闭相关通道等行为，均不视为甲方违约，乙方不得</w:t>
      </w:r>
      <w:r w:rsidRPr="00322CAD">
        <w:rPr>
          <w:rFonts w:ascii="宋体" w:hAnsi="宋体"/>
          <w:szCs w:val="21"/>
        </w:rPr>
        <w:t>要求减免租金、其他费用</w:t>
      </w:r>
      <w:r w:rsidRPr="00322CAD">
        <w:rPr>
          <w:rFonts w:ascii="宋体" w:hAnsi="宋体" w:hint="eastAsia"/>
          <w:szCs w:val="21"/>
        </w:rPr>
        <w:t>或提出索赔。</w:t>
      </w:r>
    </w:p>
    <w:p w14:paraId="6A39DEFB" w14:textId="77777777" w:rsidR="007F08D7" w:rsidRPr="00322CAD" w:rsidRDefault="007F08D7" w:rsidP="007F08D7">
      <w:pPr>
        <w:spacing w:line="440" w:lineRule="exact"/>
        <w:rPr>
          <w:rFonts w:ascii="宋体" w:hAnsi="宋体"/>
          <w:szCs w:val="21"/>
        </w:rPr>
      </w:pPr>
      <w:r w:rsidRPr="00322CAD">
        <w:rPr>
          <w:rFonts w:ascii="宋体" w:hAnsi="宋体" w:hint="eastAsia"/>
          <w:szCs w:val="21"/>
        </w:rPr>
        <w:t xml:space="preserve">    </w:t>
      </w:r>
      <w:r w:rsidRPr="00322CAD">
        <w:rPr>
          <w:rFonts w:ascii="宋体" w:hAnsi="宋体" w:hint="eastAsia"/>
          <w:b/>
          <w:szCs w:val="21"/>
        </w:rPr>
        <w:t>第十三条</w:t>
      </w:r>
      <w:r w:rsidRPr="00322CAD">
        <w:rPr>
          <w:rFonts w:ascii="宋体" w:hAnsi="宋体" w:hint="eastAsia"/>
          <w:b/>
          <w:szCs w:val="21"/>
        </w:rPr>
        <w:t xml:space="preserve">   </w:t>
      </w:r>
      <w:r w:rsidRPr="00322CAD">
        <w:rPr>
          <w:rFonts w:ascii="宋体" w:hAnsi="宋体" w:hint="eastAsia"/>
          <w:b/>
          <w:szCs w:val="21"/>
        </w:rPr>
        <w:t>争议解决</w:t>
      </w:r>
    </w:p>
    <w:p w14:paraId="492C31A1" w14:textId="77777777" w:rsidR="007F08D7" w:rsidRPr="00322CAD" w:rsidRDefault="007F08D7" w:rsidP="007F08D7">
      <w:pPr>
        <w:pStyle w:val="30"/>
        <w:spacing w:line="440" w:lineRule="exact"/>
        <w:ind w:firstLineChars="200" w:firstLine="420"/>
        <w:rPr>
          <w:rFonts w:ascii="宋体" w:eastAsia="宋体" w:hAnsi="宋体"/>
          <w:sz w:val="21"/>
          <w:szCs w:val="21"/>
        </w:rPr>
      </w:pPr>
      <w:r w:rsidRPr="00322CAD">
        <w:rPr>
          <w:rFonts w:ascii="宋体" w:eastAsia="宋体" w:hAnsi="宋体" w:hint="eastAsia"/>
          <w:sz w:val="21"/>
          <w:szCs w:val="21"/>
        </w:rPr>
        <w:t>因履行本合同或与本合同有关的一切争议，由甲、乙双方协商解决；协商不成的，双方同意向余姚市人民法院提起诉讼。</w:t>
      </w:r>
    </w:p>
    <w:p w14:paraId="3F78BD4A" w14:textId="77777777" w:rsidR="007F08D7" w:rsidRPr="00322CAD" w:rsidRDefault="007F08D7" w:rsidP="007F08D7">
      <w:pPr>
        <w:spacing w:line="440" w:lineRule="exact"/>
        <w:ind w:firstLineChars="200" w:firstLine="420"/>
        <w:rPr>
          <w:rFonts w:ascii="宋体" w:hAnsi="宋体"/>
          <w:b/>
          <w:szCs w:val="21"/>
        </w:rPr>
      </w:pPr>
      <w:r w:rsidRPr="00322CAD">
        <w:rPr>
          <w:rFonts w:ascii="宋体" w:hAnsi="宋体" w:hint="eastAsia"/>
          <w:b/>
          <w:szCs w:val="21"/>
        </w:rPr>
        <w:t>第十四条</w:t>
      </w:r>
      <w:r w:rsidRPr="00322CAD">
        <w:rPr>
          <w:rFonts w:ascii="宋体" w:hAnsi="宋体" w:hint="eastAsia"/>
          <w:b/>
          <w:szCs w:val="21"/>
        </w:rPr>
        <w:t xml:space="preserve"> </w:t>
      </w:r>
      <w:r w:rsidRPr="00322CAD">
        <w:rPr>
          <w:rFonts w:ascii="宋体" w:hAnsi="宋体" w:hint="eastAsia"/>
          <w:b/>
          <w:szCs w:val="21"/>
        </w:rPr>
        <w:t>其他事项</w:t>
      </w:r>
    </w:p>
    <w:p w14:paraId="16028485"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14.1</w:t>
      </w:r>
      <w:r w:rsidRPr="00322CAD">
        <w:rPr>
          <w:rFonts w:ascii="宋体" w:hAnsi="宋体" w:hint="eastAsia"/>
          <w:szCs w:val="21"/>
        </w:rPr>
        <w:t>如甲方将该房屋转让给第三方，乙方同意该第三方将取代甲方成为租赁合同主体，受让甲方的权利与义务，乙方仍为本合同承租方，本合同继续履行。届时乙方应配合甲方办理相关手续（包括但不限于：签署变更文件、办理租赁登记的变更手续、接受受让人对房屋的接收等）。</w:t>
      </w:r>
    </w:p>
    <w:p w14:paraId="79A2A47A"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14.2</w:t>
      </w:r>
      <w:r w:rsidRPr="00322CAD">
        <w:rPr>
          <w:rFonts w:ascii="宋体" w:hAnsi="宋体" w:hint="eastAsia"/>
          <w:szCs w:val="21"/>
        </w:rPr>
        <w:t>双方在此确认，甲方可授权指定方取代甲方成为该房屋的出租方，但乙方仍为本</w:t>
      </w:r>
      <w:r w:rsidRPr="00322CAD">
        <w:rPr>
          <w:rFonts w:ascii="宋体" w:hAnsi="宋体" w:hint="eastAsia"/>
          <w:szCs w:val="21"/>
        </w:rPr>
        <w:lastRenderedPageBreak/>
        <w:t>合同的承租方，合同继续履行，乙方应当配合完成合同主体的变更手续（包括但不限于：签署变更文件、办理租赁登记的变更手续等）。</w:t>
      </w:r>
    </w:p>
    <w:p w14:paraId="6F8CC511"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14.3</w:t>
      </w:r>
      <w:r w:rsidRPr="00322CAD">
        <w:rPr>
          <w:rFonts w:ascii="宋体" w:hAnsi="宋体" w:hint="eastAsia"/>
          <w:szCs w:val="21"/>
        </w:rPr>
        <w:t>若乙方所承租的房屋因涉及到拆迁而无法继续租赁的，则双方租赁合同自然终止，乙方需在收到甲方书面通知后</w:t>
      </w:r>
      <w:r w:rsidRPr="00322CAD">
        <w:rPr>
          <w:rFonts w:ascii="宋体" w:hAnsi="宋体"/>
          <w:szCs w:val="21"/>
          <w:u w:val="single"/>
        </w:rPr>
        <w:t>15</w:t>
      </w:r>
      <w:r w:rsidRPr="00322CAD">
        <w:rPr>
          <w:rFonts w:ascii="宋体" w:hAnsi="宋体" w:hint="eastAsia"/>
          <w:szCs w:val="21"/>
        </w:rPr>
        <w:t>日内无条件搬离，乙方认可所涉及的拆迁补偿全部归甲方所有，与乙方无关。</w:t>
      </w:r>
    </w:p>
    <w:p w14:paraId="06711AFC" w14:textId="4BC2142D"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14.4</w:t>
      </w:r>
      <w:r w:rsidRPr="00322CAD">
        <w:rPr>
          <w:rFonts w:ascii="宋体" w:hAnsi="宋体" w:hint="eastAsia"/>
          <w:szCs w:val="21"/>
        </w:rPr>
        <w:t>本合同及其</w:t>
      </w:r>
      <w:r w:rsidR="00AF0DAD" w:rsidRPr="00322CAD">
        <w:rPr>
          <w:rFonts w:ascii="宋体" w:hAnsi="宋体" w:hint="eastAsia"/>
          <w:szCs w:val="21"/>
        </w:rPr>
        <w:t>甲方的《招租公告》、乙方的《租赁报名书》等</w:t>
      </w:r>
      <w:r w:rsidRPr="00322CAD">
        <w:rPr>
          <w:rFonts w:ascii="宋体" w:hAnsi="宋体" w:hint="eastAsia"/>
          <w:szCs w:val="21"/>
        </w:rPr>
        <w:t>附件构成甲、乙双方就有关本合同所涉事项的</w:t>
      </w:r>
      <w:r w:rsidR="004013AD" w:rsidRPr="00322CAD">
        <w:rPr>
          <w:rFonts w:ascii="宋体" w:hAnsi="宋体" w:hint="eastAsia"/>
          <w:szCs w:val="21"/>
        </w:rPr>
        <w:t>全部协议</w:t>
      </w:r>
      <w:r w:rsidR="00AF0DAD" w:rsidRPr="00322CAD">
        <w:rPr>
          <w:rFonts w:ascii="宋体" w:hAnsi="宋体" w:hint="eastAsia"/>
          <w:szCs w:val="21"/>
        </w:rPr>
        <w:t>，</w:t>
      </w:r>
      <w:r w:rsidRPr="00322CAD">
        <w:rPr>
          <w:rFonts w:ascii="宋体" w:hAnsi="宋体" w:hint="eastAsia"/>
          <w:szCs w:val="21"/>
        </w:rPr>
        <w:t>并且取代双方先前达成的所有口头及书面协议。</w:t>
      </w:r>
    </w:p>
    <w:p w14:paraId="3C24E820" w14:textId="77777777" w:rsidR="007F08D7" w:rsidRPr="00322CAD" w:rsidRDefault="007F08D7" w:rsidP="007F08D7">
      <w:pPr>
        <w:spacing w:line="440" w:lineRule="exact"/>
        <w:ind w:firstLineChars="200" w:firstLine="420"/>
        <w:rPr>
          <w:rFonts w:ascii="宋体" w:hAnsi="宋体"/>
          <w:szCs w:val="21"/>
        </w:rPr>
      </w:pPr>
      <w:r w:rsidRPr="00322CAD">
        <w:rPr>
          <w:rFonts w:ascii="宋体" w:hAnsi="宋体" w:hint="eastAsia"/>
          <w:szCs w:val="21"/>
        </w:rPr>
        <w:t>14.6</w:t>
      </w:r>
      <w:r w:rsidRPr="00322CAD">
        <w:rPr>
          <w:rFonts w:ascii="宋体" w:hAnsi="宋体" w:hint="eastAsia"/>
          <w:szCs w:val="21"/>
        </w:rPr>
        <w:t>本合同一式肆份，甲、乙双方各执贰份，自双方签字盖章后生效。</w:t>
      </w:r>
    </w:p>
    <w:p w14:paraId="6EE9DE67" w14:textId="77777777" w:rsidR="007F08D7" w:rsidRPr="00322CAD" w:rsidRDefault="007F08D7" w:rsidP="007F08D7">
      <w:pPr>
        <w:spacing w:line="440" w:lineRule="exact"/>
        <w:rPr>
          <w:rFonts w:ascii="宋体" w:hAnsi="宋体"/>
          <w:b/>
          <w:szCs w:val="21"/>
        </w:rPr>
      </w:pPr>
    </w:p>
    <w:p w14:paraId="1D05F9E6" w14:textId="77777777" w:rsidR="007F08D7" w:rsidRPr="00322CAD" w:rsidRDefault="007F08D7" w:rsidP="007F08D7">
      <w:pPr>
        <w:spacing w:line="440" w:lineRule="exact"/>
        <w:rPr>
          <w:rFonts w:ascii="宋体" w:hAnsi="宋体"/>
          <w:b/>
          <w:szCs w:val="21"/>
        </w:rPr>
      </w:pPr>
    </w:p>
    <w:p w14:paraId="0950B65D" w14:textId="77777777" w:rsidR="007F08D7" w:rsidRPr="00322CAD" w:rsidRDefault="007F08D7" w:rsidP="007F08D7">
      <w:pPr>
        <w:spacing w:line="440" w:lineRule="exact"/>
        <w:rPr>
          <w:rFonts w:ascii="宋体" w:hAnsi="宋体"/>
          <w:b/>
          <w:szCs w:val="21"/>
        </w:rPr>
      </w:pPr>
    </w:p>
    <w:p w14:paraId="7870BE09" w14:textId="77777777" w:rsidR="007F08D7" w:rsidRPr="00322CAD" w:rsidRDefault="007F08D7" w:rsidP="007F08D7">
      <w:pPr>
        <w:spacing w:line="440" w:lineRule="exact"/>
        <w:rPr>
          <w:rFonts w:ascii="宋体" w:hAnsi="宋体"/>
          <w:b/>
          <w:szCs w:val="21"/>
        </w:rPr>
      </w:pPr>
    </w:p>
    <w:p w14:paraId="18375E93" w14:textId="77777777" w:rsidR="007F08D7" w:rsidRPr="00322CAD" w:rsidRDefault="007F08D7" w:rsidP="007F08D7">
      <w:pPr>
        <w:spacing w:line="440" w:lineRule="exact"/>
        <w:rPr>
          <w:rFonts w:ascii="宋体" w:hAnsi="宋体"/>
          <w:b/>
          <w:szCs w:val="21"/>
        </w:rPr>
      </w:pPr>
      <w:r w:rsidRPr="00322CAD">
        <w:rPr>
          <w:rFonts w:ascii="宋体" w:hAnsi="宋体" w:hint="eastAsia"/>
          <w:b/>
          <w:szCs w:val="21"/>
        </w:rPr>
        <w:t>甲方：</w:t>
      </w:r>
      <w:r w:rsidRPr="00322CAD">
        <w:rPr>
          <w:rFonts w:ascii="宋体" w:hAnsi="宋体" w:hint="eastAsia"/>
          <w:b/>
          <w:szCs w:val="21"/>
        </w:rPr>
        <w:t xml:space="preserve"> </w:t>
      </w:r>
      <w:r w:rsidRPr="00322CAD">
        <w:rPr>
          <w:rFonts w:ascii="宋体" w:hAnsi="宋体" w:hint="eastAsia"/>
          <w:szCs w:val="21"/>
          <w:u w:val="single"/>
        </w:rPr>
        <w:t>宁波科环新型建材股份有限公司</w:t>
      </w:r>
      <w:r w:rsidRPr="00322CAD">
        <w:rPr>
          <w:rFonts w:ascii="宋体" w:hAnsi="宋体" w:hint="eastAsia"/>
          <w:szCs w:val="21"/>
          <w:u w:val="single"/>
        </w:rPr>
        <w:t xml:space="preserve"> </w:t>
      </w:r>
      <w:r w:rsidRPr="00322CAD">
        <w:rPr>
          <w:rFonts w:ascii="宋体" w:hAnsi="宋体" w:hint="eastAsia"/>
          <w:b/>
          <w:szCs w:val="21"/>
        </w:rPr>
        <w:t xml:space="preserve">       </w:t>
      </w:r>
      <w:r w:rsidRPr="00322CAD">
        <w:rPr>
          <w:rFonts w:ascii="宋体" w:hAnsi="宋体" w:hint="eastAsia"/>
          <w:b/>
          <w:szCs w:val="21"/>
        </w:rPr>
        <w:t>乙方：</w:t>
      </w:r>
    </w:p>
    <w:p w14:paraId="1F33F842" w14:textId="77777777" w:rsidR="007F08D7" w:rsidRPr="00322CAD" w:rsidRDefault="007F08D7" w:rsidP="007F08D7">
      <w:pPr>
        <w:spacing w:line="440" w:lineRule="exact"/>
        <w:rPr>
          <w:rFonts w:ascii="宋体" w:hAnsi="宋体"/>
          <w:b/>
          <w:szCs w:val="21"/>
        </w:rPr>
      </w:pPr>
    </w:p>
    <w:p w14:paraId="27C7C110" w14:textId="77777777" w:rsidR="007F08D7" w:rsidRPr="00322CAD" w:rsidRDefault="007F08D7" w:rsidP="007F08D7">
      <w:pPr>
        <w:spacing w:line="440" w:lineRule="exact"/>
        <w:rPr>
          <w:rFonts w:ascii="宋体" w:hAnsi="宋体"/>
          <w:b/>
          <w:szCs w:val="21"/>
        </w:rPr>
      </w:pPr>
      <w:r w:rsidRPr="00322CAD">
        <w:rPr>
          <w:rFonts w:ascii="宋体" w:hAnsi="宋体" w:hint="eastAsia"/>
          <w:b/>
          <w:szCs w:val="21"/>
        </w:rPr>
        <w:t xml:space="preserve">法定代表或授权代表人：　</w:t>
      </w:r>
      <w:r w:rsidRPr="00322CAD">
        <w:rPr>
          <w:rFonts w:ascii="宋体" w:hAnsi="宋体" w:hint="eastAsia"/>
          <w:b/>
          <w:szCs w:val="21"/>
        </w:rPr>
        <w:t xml:space="preserve">                  </w:t>
      </w:r>
      <w:r w:rsidRPr="00322CAD">
        <w:rPr>
          <w:rFonts w:ascii="宋体" w:hAnsi="宋体" w:hint="eastAsia"/>
          <w:b/>
          <w:szCs w:val="21"/>
        </w:rPr>
        <w:t xml:space="preserve">法定代表或授权代表人：　</w:t>
      </w:r>
    </w:p>
    <w:p w14:paraId="3546486C" w14:textId="77777777" w:rsidR="007F08D7" w:rsidRPr="00322CAD" w:rsidRDefault="007F08D7" w:rsidP="007F08D7">
      <w:pPr>
        <w:tabs>
          <w:tab w:val="left" w:pos="1980"/>
        </w:tabs>
        <w:spacing w:line="440" w:lineRule="exact"/>
        <w:rPr>
          <w:rFonts w:ascii="宋体" w:hAnsi="宋体"/>
          <w:b/>
          <w:szCs w:val="21"/>
        </w:rPr>
      </w:pPr>
    </w:p>
    <w:p w14:paraId="64552742" w14:textId="77777777" w:rsidR="007F08D7" w:rsidRPr="00322CAD" w:rsidRDefault="007F08D7" w:rsidP="007F08D7">
      <w:pPr>
        <w:tabs>
          <w:tab w:val="left" w:pos="1980"/>
        </w:tabs>
        <w:spacing w:line="440" w:lineRule="exact"/>
        <w:rPr>
          <w:rFonts w:ascii="宋体" w:hAnsi="宋体"/>
          <w:szCs w:val="21"/>
        </w:rPr>
      </w:pPr>
      <w:r w:rsidRPr="00322CAD">
        <w:rPr>
          <w:rFonts w:ascii="宋体" w:hAnsi="宋体" w:hint="eastAsia"/>
          <w:b/>
          <w:szCs w:val="21"/>
        </w:rPr>
        <w:t>日期：</w:t>
      </w:r>
      <w:r w:rsidRPr="00322CAD">
        <w:rPr>
          <w:rFonts w:ascii="宋体" w:hAnsi="宋体" w:hint="eastAsia"/>
          <w:b/>
          <w:szCs w:val="21"/>
        </w:rPr>
        <w:t xml:space="preserve">     </w:t>
      </w:r>
      <w:r w:rsidRPr="00322CAD">
        <w:rPr>
          <w:rFonts w:ascii="宋体" w:hAnsi="宋体" w:hint="eastAsia"/>
          <w:b/>
          <w:szCs w:val="21"/>
        </w:rPr>
        <w:t>年</w:t>
      </w:r>
      <w:r w:rsidRPr="00322CAD">
        <w:rPr>
          <w:rFonts w:ascii="宋体" w:hAnsi="宋体" w:hint="eastAsia"/>
          <w:b/>
          <w:szCs w:val="21"/>
        </w:rPr>
        <w:t xml:space="preserve">   </w:t>
      </w:r>
      <w:r w:rsidRPr="00322CAD">
        <w:rPr>
          <w:rFonts w:ascii="宋体" w:hAnsi="宋体" w:hint="eastAsia"/>
          <w:b/>
          <w:szCs w:val="21"/>
        </w:rPr>
        <w:t>月</w:t>
      </w:r>
      <w:r w:rsidRPr="00322CAD">
        <w:rPr>
          <w:rFonts w:ascii="宋体" w:hAnsi="宋体" w:hint="eastAsia"/>
          <w:b/>
          <w:szCs w:val="21"/>
        </w:rPr>
        <w:t xml:space="preserve">   </w:t>
      </w:r>
      <w:r w:rsidRPr="00322CAD">
        <w:rPr>
          <w:rFonts w:ascii="宋体" w:hAnsi="宋体" w:hint="eastAsia"/>
          <w:b/>
          <w:szCs w:val="21"/>
        </w:rPr>
        <w:t>日</w:t>
      </w:r>
      <w:r w:rsidRPr="00322CAD">
        <w:rPr>
          <w:rFonts w:ascii="宋体" w:hAnsi="宋体" w:hint="eastAsia"/>
          <w:b/>
          <w:szCs w:val="21"/>
        </w:rPr>
        <w:t xml:space="preserve">                    </w:t>
      </w:r>
      <w:r w:rsidRPr="00322CAD">
        <w:rPr>
          <w:rFonts w:ascii="宋体" w:hAnsi="宋体" w:hint="eastAsia"/>
          <w:b/>
          <w:szCs w:val="21"/>
        </w:rPr>
        <w:t>日期：</w:t>
      </w:r>
      <w:r w:rsidRPr="00322CAD">
        <w:rPr>
          <w:rFonts w:ascii="宋体" w:hAnsi="宋体" w:hint="eastAsia"/>
          <w:b/>
          <w:szCs w:val="21"/>
        </w:rPr>
        <w:t xml:space="preserve">     </w:t>
      </w:r>
      <w:r w:rsidRPr="00322CAD">
        <w:rPr>
          <w:rFonts w:ascii="宋体" w:hAnsi="宋体" w:hint="eastAsia"/>
          <w:b/>
          <w:szCs w:val="21"/>
        </w:rPr>
        <w:t>年</w:t>
      </w:r>
      <w:r w:rsidRPr="00322CAD">
        <w:rPr>
          <w:rFonts w:ascii="宋体" w:hAnsi="宋体" w:hint="eastAsia"/>
          <w:b/>
          <w:szCs w:val="21"/>
        </w:rPr>
        <w:t xml:space="preserve">   </w:t>
      </w:r>
      <w:r w:rsidRPr="00322CAD">
        <w:rPr>
          <w:rFonts w:ascii="宋体" w:hAnsi="宋体" w:hint="eastAsia"/>
          <w:b/>
          <w:szCs w:val="21"/>
        </w:rPr>
        <w:t>月</w:t>
      </w:r>
      <w:r w:rsidRPr="00322CAD">
        <w:rPr>
          <w:rFonts w:ascii="宋体" w:hAnsi="宋体" w:hint="eastAsia"/>
          <w:b/>
          <w:szCs w:val="21"/>
        </w:rPr>
        <w:t xml:space="preserve">   </w:t>
      </w:r>
      <w:r w:rsidRPr="00322CAD">
        <w:rPr>
          <w:rFonts w:ascii="宋体" w:hAnsi="宋体" w:hint="eastAsia"/>
          <w:b/>
          <w:szCs w:val="21"/>
        </w:rPr>
        <w:t>日</w:t>
      </w:r>
      <w:r w:rsidRPr="00322CAD">
        <w:rPr>
          <w:rFonts w:ascii="宋体" w:hAnsi="宋体" w:hint="eastAsia"/>
          <w:b/>
          <w:szCs w:val="21"/>
        </w:rPr>
        <w:t xml:space="preserve"> </w:t>
      </w:r>
    </w:p>
    <w:p w14:paraId="00EFFDE0" w14:textId="77777777" w:rsidR="007F08D7" w:rsidRPr="00322CAD" w:rsidRDefault="007F08D7" w:rsidP="007F08D7">
      <w:pPr>
        <w:spacing w:line="360" w:lineRule="auto"/>
        <w:rPr>
          <w:rFonts w:ascii="宋体" w:eastAsia="宋体" w:hAnsi="宋体"/>
          <w:sz w:val="28"/>
          <w:szCs w:val="28"/>
        </w:rPr>
      </w:pPr>
    </w:p>
    <w:sectPr w:rsidR="007F08D7" w:rsidRPr="00322CAD" w:rsidSect="00BD6557">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BB02" w14:textId="77777777" w:rsidR="002927AF" w:rsidRDefault="002927AF" w:rsidP="001813B9">
      <w:r>
        <w:separator/>
      </w:r>
    </w:p>
  </w:endnote>
  <w:endnote w:type="continuationSeparator" w:id="0">
    <w:p w14:paraId="196B75C6" w14:textId="77777777" w:rsidR="002927AF" w:rsidRDefault="002927AF" w:rsidP="0018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宋体"/>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CC28" w14:textId="77777777" w:rsidR="002927AF" w:rsidRDefault="002927AF" w:rsidP="001813B9">
      <w:r>
        <w:separator/>
      </w:r>
    </w:p>
  </w:footnote>
  <w:footnote w:type="continuationSeparator" w:id="0">
    <w:p w14:paraId="4E045A04" w14:textId="77777777" w:rsidR="002927AF" w:rsidRDefault="002927AF" w:rsidP="00181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18"/>
    <w:rsid w:val="00030732"/>
    <w:rsid w:val="0004640C"/>
    <w:rsid w:val="00055489"/>
    <w:rsid w:val="0006414B"/>
    <w:rsid w:val="000B2C61"/>
    <w:rsid w:val="00143046"/>
    <w:rsid w:val="001576FE"/>
    <w:rsid w:val="001813B9"/>
    <w:rsid w:val="001B7125"/>
    <w:rsid w:val="002927AF"/>
    <w:rsid w:val="002A379C"/>
    <w:rsid w:val="00322CAD"/>
    <w:rsid w:val="004013AD"/>
    <w:rsid w:val="00416F31"/>
    <w:rsid w:val="00454103"/>
    <w:rsid w:val="0070672A"/>
    <w:rsid w:val="007C284B"/>
    <w:rsid w:val="007F08D7"/>
    <w:rsid w:val="00860602"/>
    <w:rsid w:val="008A1C74"/>
    <w:rsid w:val="008A27CE"/>
    <w:rsid w:val="008B1F07"/>
    <w:rsid w:val="008F34F0"/>
    <w:rsid w:val="0091231B"/>
    <w:rsid w:val="00916EE5"/>
    <w:rsid w:val="00952E6B"/>
    <w:rsid w:val="00A66BAB"/>
    <w:rsid w:val="00AA50B1"/>
    <w:rsid w:val="00AF0DAD"/>
    <w:rsid w:val="00BD6557"/>
    <w:rsid w:val="00C75BC2"/>
    <w:rsid w:val="00F54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27B53"/>
  <w15:chartTrackingRefBased/>
  <w15:docId w15:val="{B99B07D2-F508-4CB1-8C7C-B10E0B6B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3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13B9"/>
    <w:rPr>
      <w:sz w:val="18"/>
      <w:szCs w:val="18"/>
    </w:rPr>
  </w:style>
  <w:style w:type="paragraph" w:styleId="a5">
    <w:name w:val="footer"/>
    <w:basedOn w:val="a"/>
    <w:link w:val="a6"/>
    <w:uiPriority w:val="99"/>
    <w:unhideWhenUsed/>
    <w:rsid w:val="001813B9"/>
    <w:pPr>
      <w:tabs>
        <w:tab w:val="center" w:pos="4153"/>
        <w:tab w:val="right" w:pos="8306"/>
      </w:tabs>
      <w:snapToGrid w:val="0"/>
      <w:jc w:val="left"/>
    </w:pPr>
    <w:rPr>
      <w:sz w:val="18"/>
      <w:szCs w:val="18"/>
    </w:rPr>
  </w:style>
  <w:style w:type="character" w:customStyle="1" w:styleId="a6">
    <w:name w:val="页脚 字符"/>
    <w:basedOn w:val="a0"/>
    <w:link w:val="a5"/>
    <w:uiPriority w:val="99"/>
    <w:rsid w:val="001813B9"/>
    <w:rPr>
      <w:sz w:val="18"/>
      <w:szCs w:val="18"/>
    </w:rPr>
  </w:style>
  <w:style w:type="character" w:customStyle="1" w:styleId="3">
    <w:name w:val="正文文本缩进 3 字符"/>
    <w:link w:val="30"/>
    <w:semiHidden/>
    <w:qFormat/>
    <w:rsid w:val="007F08D7"/>
    <w:rPr>
      <w:rFonts w:ascii="Times New Roman" w:eastAsia="'宋体" w:hAnsi="Times New Roman" w:cs="Times New Roman"/>
      <w:kern w:val="0"/>
      <w:sz w:val="28"/>
      <w:szCs w:val="20"/>
    </w:rPr>
  </w:style>
  <w:style w:type="paragraph" w:styleId="30">
    <w:name w:val="Body Text Indent 3"/>
    <w:basedOn w:val="a"/>
    <w:link w:val="3"/>
    <w:semiHidden/>
    <w:qFormat/>
    <w:rsid w:val="007F08D7"/>
    <w:pPr>
      <w:widowControl/>
      <w:spacing w:line="360" w:lineRule="auto"/>
      <w:ind w:firstLine="426"/>
      <w:jc w:val="left"/>
    </w:pPr>
    <w:rPr>
      <w:rFonts w:ascii="Times New Roman" w:eastAsia="'宋体" w:hAnsi="Times New Roman" w:cs="Times New Roman"/>
      <w:kern w:val="0"/>
      <w:sz w:val="28"/>
      <w:szCs w:val="20"/>
    </w:rPr>
  </w:style>
  <w:style w:type="character" w:customStyle="1" w:styleId="31">
    <w:name w:val="正文文本缩进 3 字符1"/>
    <w:basedOn w:val="a0"/>
    <w:uiPriority w:val="99"/>
    <w:semiHidden/>
    <w:rsid w:val="007F08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学锋</dc:creator>
  <cp:keywords/>
  <dc:description/>
  <cp:lastModifiedBy>1</cp:lastModifiedBy>
  <cp:revision>10</cp:revision>
  <dcterms:created xsi:type="dcterms:W3CDTF">2021-11-18T02:47:00Z</dcterms:created>
  <dcterms:modified xsi:type="dcterms:W3CDTF">2021-11-26T01:48:00Z</dcterms:modified>
</cp:coreProperties>
</file>